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89"/>
        <w:tblW w:w="4677" w:type="dxa"/>
        <w:tblLook w:val="01E0" w:firstRow="1" w:lastRow="1" w:firstColumn="1" w:lastColumn="1" w:noHBand="0" w:noVBand="0"/>
      </w:tblPr>
      <w:tblGrid>
        <w:gridCol w:w="4677"/>
      </w:tblGrid>
      <w:tr w:rsidR="005C556F" w:rsidRPr="00EF15EF" w14:paraId="5C0219BD" w14:textId="77777777" w:rsidTr="00703769">
        <w:trPr>
          <w:trHeight w:val="1155"/>
        </w:trPr>
        <w:tc>
          <w:tcPr>
            <w:tcW w:w="4677" w:type="dxa"/>
          </w:tcPr>
          <w:p w14:paraId="32821280" w14:textId="77777777" w:rsidR="005C556F" w:rsidRPr="00EF15EF" w:rsidRDefault="005C556F" w:rsidP="005C556F">
            <w:pPr>
              <w:spacing w:beforeLines="40" w:before="96"/>
              <w:rPr>
                <w:b/>
                <w:szCs w:val="24"/>
              </w:rPr>
            </w:pPr>
            <w:r w:rsidRPr="00EF15EF">
              <w:rPr>
                <w:b/>
                <w:szCs w:val="24"/>
              </w:rPr>
              <w:t>TVIRTINU:</w:t>
            </w:r>
          </w:p>
          <w:p w14:paraId="430C8D78" w14:textId="77777777" w:rsidR="005C556F" w:rsidRDefault="005C556F" w:rsidP="00703769">
            <w:pPr>
              <w:spacing w:beforeLines="40" w:before="96"/>
              <w:rPr>
                <w:szCs w:val="24"/>
              </w:rPr>
            </w:pPr>
            <w:r>
              <w:rPr>
                <w:szCs w:val="24"/>
              </w:rPr>
              <w:t>VšĮ Vilkaviškio ligoninė</w:t>
            </w:r>
          </w:p>
          <w:p w14:paraId="539C0DAF" w14:textId="77777777" w:rsidR="005C556F" w:rsidRPr="00EF15EF" w:rsidRDefault="005C556F" w:rsidP="00703769">
            <w:pPr>
              <w:spacing w:beforeLines="40" w:before="96"/>
              <w:rPr>
                <w:szCs w:val="24"/>
              </w:rPr>
            </w:pPr>
            <w:r>
              <w:rPr>
                <w:szCs w:val="24"/>
              </w:rPr>
              <w:t>Direktorius</w:t>
            </w:r>
          </w:p>
          <w:p w14:paraId="24C5CB4B" w14:textId="77777777" w:rsidR="005C556F" w:rsidRPr="00EF15EF" w:rsidRDefault="005C556F" w:rsidP="00703769">
            <w:pPr>
              <w:spacing w:beforeLines="40" w:before="96"/>
              <w:rPr>
                <w:szCs w:val="24"/>
              </w:rPr>
            </w:pPr>
            <w:r>
              <w:rPr>
                <w:szCs w:val="24"/>
                <w:u w:val="single"/>
              </w:rPr>
              <w:t>Linas Blažaitis___________________</w:t>
            </w:r>
          </w:p>
          <w:p w14:paraId="5314B21E" w14:textId="39A8EF5B" w:rsidR="005C556F" w:rsidRPr="00EF15EF" w:rsidRDefault="005C556F" w:rsidP="00703769">
            <w:pPr>
              <w:spacing w:beforeLines="40" w:before="96"/>
              <w:jc w:val="right"/>
              <w:rPr>
                <w:b/>
                <w:szCs w:val="24"/>
              </w:rPr>
            </w:pPr>
          </w:p>
        </w:tc>
      </w:tr>
    </w:tbl>
    <w:p w14:paraId="2472FCD4" w14:textId="77777777" w:rsidR="005C556F" w:rsidRDefault="005C556F">
      <w:pPr>
        <w:pStyle w:val="Pavadinimas"/>
      </w:pPr>
    </w:p>
    <w:p w14:paraId="1E47FAF6" w14:textId="77777777" w:rsidR="005C556F" w:rsidRDefault="005C556F">
      <w:pPr>
        <w:pStyle w:val="Pavadinimas"/>
      </w:pPr>
    </w:p>
    <w:p w14:paraId="47D787D0" w14:textId="77777777" w:rsidR="005C556F" w:rsidRDefault="005C556F">
      <w:pPr>
        <w:pStyle w:val="Pavadinimas"/>
      </w:pPr>
    </w:p>
    <w:p w14:paraId="3052E77B" w14:textId="77777777" w:rsidR="005C556F" w:rsidRDefault="005C556F">
      <w:pPr>
        <w:pStyle w:val="Pavadinimas"/>
      </w:pPr>
    </w:p>
    <w:p w14:paraId="14FC3974" w14:textId="77777777" w:rsidR="005C556F" w:rsidRDefault="005C556F">
      <w:pPr>
        <w:pStyle w:val="Pavadinimas"/>
      </w:pPr>
    </w:p>
    <w:p w14:paraId="26DFF7F2" w14:textId="77777777" w:rsidR="005C556F" w:rsidRDefault="005C556F">
      <w:pPr>
        <w:pStyle w:val="Pavadinimas"/>
      </w:pPr>
    </w:p>
    <w:p w14:paraId="1C95B094" w14:textId="58E5232F" w:rsidR="008E4C9C" w:rsidRDefault="008E4C9C" w:rsidP="008E4C9C">
      <w:pPr>
        <w:pStyle w:val="Pavadinimas"/>
        <w:ind w:left="142"/>
        <w:jc w:val="center"/>
      </w:pPr>
      <w:bookmarkStart w:id="0" w:name="_Hlk207045426"/>
      <w:r w:rsidRPr="008E4C9C">
        <w:t xml:space="preserve">GYDYMO PASKIRTIES PASTATO, </w:t>
      </w:r>
    </w:p>
    <w:p w14:paraId="56829378" w14:textId="7BD742A4" w:rsidR="00971BA9" w:rsidRPr="004B1C49" w:rsidRDefault="008E4C9C" w:rsidP="00864081">
      <w:pPr>
        <w:pStyle w:val="Pavadinimas"/>
        <w:ind w:left="142"/>
        <w:jc w:val="center"/>
      </w:pPr>
      <w:r w:rsidRPr="008E4C9C">
        <w:t xml:space="preserve">MAIRONIO G. 25, VILKAVIŠKIS, ATNAUJINIMO (MODERNIZAVIMO)  PROJEKTAVIMO </w:t>
      </w:r>
      <w:r w:rsidR="00E8411E" w:rsidRPr="004B1C49">
        <w:t>UŽDUOTIS</w:t>
      </w:r>
    </w:p>
    <w:bookmarkEnd w:id="0"/>
    <w:p w14:paraId="6A605010" w14:textId="77777777" w:rsidR="00971BA9" w:rsidRPr="004B1C49" w:rsidRDefault="00971BA9">
      <w:pPr>
        <w:rPr>
          <w:b/>
          <w:sz w:val="24"/>
          <w:szCs w:val="24"/>
        </w:rPr>
      </w:pPr>
    </w:p>
    <w:p w14:paraId="7CDC36E4" w14:textId="77777777" w:rsidR="00971BA9" w:rsidRPr="004B1C49" w:rsidRDefault="00971BA9">
      <w:pPr>
        <w:spacing w:after="1"/>
        <w:rPr>
          <w:b/>
          <w:sz w:val="24"/>
          <w:szCs w:val="24"/>
        </w:rPr>
      </w:pPr>
    </w:p>
    <w:tbl>
      <w:tblPr>
        <w:tblW w:w="0" w:type="auto"/>
        <w:tblInd w:w="7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6955"/>
      </w:tblGrid>
      <w:tr w:rsidR="00971BA9" w:rsidRPr="004B1C49" w14:paraId="113DA76D" w14:textId="77777777">
        <w:trPr>
          <w:trHeight w:val="230"/>
        </w:trPr>
        <w:tc>
          <w:tcPr>
            <w:tcW w:w="2136" w:type="dxa"/>
            <w:tcBorders>
              <w:top w:val="nil"/>
              <w:left w:val="nil"/>
            </w:tcBorders>
          </w:tcPr>
          <w:p w14:paraId="2732B8FF" w14:textId="77777777" w:rsidR="00971BA9" w:rsidRPr="004B1C49" w:rsidRDefault="00E8411E">
            <w:pPr>
              <w:pStyle w:val="TableParagraph"/>
              <w:spacing w:line="210" w:lineRule="exact"/>
              <w:ind w:left="0" w:right="278"/>
              <w:jc w:val="right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STATYTOJAS</w:t>
            </w:r>
          </w:p>
        </w:tc>
        <w:tc>
          <w:tcPr>
            <w:tcW w:w="6955" w:type="dxa"/>
            <w:tcBorders>
              <w:top w:val="nil"/>
              <w:right w:val="nil"/>
            </w:tcBorders>
          </w:tcPr>
          <w:p w14:paraId="5FEFE554" w14:textId="7E0240E0" w:rsidR="00971BA9" w:rsidRPr="004B1C49" w:rsidRDefault="00E075A8">
            <w:pPr>
              <w:pStyle w:val="TableParagraph"/>
              <w:spacing w:line="210" w:lineRule="exact"/>
              <w:ind w:left="136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VšĮ Vilkaviškio ligoninė</w:t>
            </w:r>
          </w:p>
        </w:tc>
      </w:tr>
      <w:tr w:rsidR="00971BA9" w:rsidRPr="004B1C49" w14:paraId="4C8B85D8" w14:textId="77777777">
        <w:trPr>
          <w:trHeight w:val="690"/>
        </w:trPr>
        <w:tc>
          <w:tcPr>
            <w:tcW w:w="2136" w:type="dxa"/>
            <w:tcBorders>
              <w:left w:val="nil"/>
            </w:tcBorders>
          </w:tcPr>
          <w:p w14:paraId="7954CBF4" w14:textId="77777777" w:rsidR="00971BA9" w:rsidRPr="004B1C49" w:rsidRDefault="00E8411E">
            <w:pPr>
              <w:pStyle w:val="TableParagraph"/>
              <w:ind w:left="0" w:right="276"/>
              <w:jc w:val="right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STATYBOS</w:t>
            </w:r>
            <w:r w:rsidRPr="004B1C49">
              <w:rPr>
                <w:spacing w:val="-4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VIETA</w:t>
            </w:r>
          </w:p>
        </w:tc>
        <w:tc>
          <w:tcPr>
            <w:tcW w:w="6955" w:type="dxa"/>
            <w:tcBorders>
              <w:right w:val="nil"/>
            </w:tcBorders>
          </w:tcPr>
          <w:p w14:paraId="4521358B" w14:textId="07DCF002" w:rsidR="00971BA9" w:rsidRPr="004B1C49" w:rsidRDefault="00E075A8">
            <w:pPr>
              <w:pStyle w:val="TableParagraph"/>
              <w:ind w:left="136" w:right="2288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Maironio g. 25, Vilkaviškis</w:t>
            </w:r>
          </w:p>
          <w:p w14:paraId="260FF089" w14:textId="41F03B97" w:rsidR="00971BA9" w:rsidRPr="004B1C49" w:rsidRDefault="00971BA9">
            <w:pPr>
              <w:pStyle w:val="TableParagraph"/>
              <w:spacing w:before="1" w:line="210" w:lineRule="exact"/>
              <w:ind w:left="136"/>
              <w:rPr>
                <w:b/>
                <w:sz w:val="24"/>
                <w:szCs w:val="24"/>
              </w:rPr>
            </w:pPr>
          </w:p>
        </w:tc>
      </w:tr>
      <w:tr w:rsidR="00971BA9" w:rsidRPr="004B1C49" w14:paraId="2C6FC3D0" w14:textId="77777777">
        <w:trPr>
          <w:trHeight w:val="229"/>
        </w:trPr>
        <w:tc>
          <w:tcPr>
            <w:tcW w:w="2136" w:type="dxa"/>
            <w:tcBorders>
              <w:left w:val="nil"/>
            </w:tcBorders>
          </w:tcPr>
          <w:p w14:paraId="1F9A93A6" w14:textId="77777777" w:rsidR="00971BA9" w:rsidRPr="004B1C49" w:rsidRDefault="00E8411E">
            <w:pPr>
              <w:pStyle w:val="TableParagraph"/>
              <w:spacing w:line="210" w:lineRule="exact"/>
              <w:ind w:left="0" w:right="278"/>
              <w:jc w:val="right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STATINYS</w:t>
            </w:r>
          </w:p>
        </w:tc>
        <w:tc>
          <w:tcPr>
            <w:tcW w:w="6955" w:type="dxa"/>
            <w:tcBorders>
              <w:right w:val="nil"/>
            </w:tcBorders>
          </w:tcPr>
          <w:p w14:paraId="081F1B87" w14:textId="001D2394" w:rsidR="00971BA9" w:rsidRPr="004B1C49" w:rsidRDefault="00C439EF">
            <w:pPr>
              <w:pStyle w:val="TableParagraph"/>
              <w:spacing w:line="210" w:lineRule="exact"/>
              <w:ind w:left="13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  <w:r w:rsidR="00E075A8" w:rsidRPr="004B1C49">
              <w:rPr>
                <w:b/>
                <w:sz w:val="24"/>
                <w:szCs w:val="24"/>
              </w:rPr>
              <w:t>igoninė</w:t>
            </w:r>
          </w:p>
        </w:tc>
      </w:tr>
      <w:tr w:rsidR="00971BA9" w:rsidRPr="004B1C49" w14:paraId="0615283C" w14:textId="77777777">
        <w:trPr>
          <w:trHeight w:val="229"/>
        </w:trPr>
        <w:tc>
          <w:tcPr>
            <w:tcW w:w="2136" w:type="dxa"/>
            <w:tcBorders>
              <w:left w:val="nil"/>
            </w:tcBorders>
          </w:tcPr>
          <w:p w14:paraId="56B7DE20" w14:textId="77777777" w:rsidR="00971BA9" w:rsidRPr="004B1C49" w:rsidRDefault="00E8411E">
            <w:pPr>
              <w:pStyle w:val="TableParagraph"/>
              <w:spacing w:line="210" w:lineRule="exact"/>
              <w:ind w:left="0" w:right="278"/>
              <w:jc w:val="right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KATEGORIJA</w:t>
            </w:r>
          </w:p>
        </w:tc>
        <w:tc>
          <w:tcPr>
            <w:tcW w:w="6955" w:type="dxa"/>
            <w:tcBorders>
              <w:right w:val="nil"/>
            </w:tcBorders>
          </w:tcPr>
          <w:p w14:paraId="66D14A1D" w14:textId="77777777" w:rsidR="00971BA9" w:rsidRPr="004B1C49" w:rsidRDefault="00E8411E">
            <w:pPr>
              <w:pStyle w:val="TableParagraph"/>
              <w:spacing w:line="210" w:lineRule="exact"/>
              <w:ind w:left="136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Ypatingas</w:t>
            </w:r>
            <w:r w:rsidRPr="004B1C4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statinys</w:t>
            </w:r>
          </w:p>
        </w:tc>
      </w:tr>
      <w:tr w:rsidR="00971BA9" w:rsidRPr="004B1C49" w14:paraId="21A0A75C" w14:textId="77777777">
        <w:trPr>
          <w:trHeight w:val="229"/>
        </w:trPr>
        <w:tc>
          <w:tcPr>
            <w:tcW w:w="2136" w:type="dxa"/>
            <w:tcBorders>
              <w:left w:val="nil"/>
            </w:tcBorders>
          </w:tcPr>
          <w:p w14:paraId="74B53646" w14:textId="77777777" w:rsidR="00971BA9" w:rsidRPr="004B1C49" w:rsidRDefault="00E8411E">
            <w:pPr>
              <w:pStyle w:val="TableParagraph"/>
              <w:spacing w:line="210" w:lineRule="exact"/>
              <w:ind w:left="0" w:right="278"/>
              <w:jc w:val="right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STATYBOS</w:t>
            </w:r>
            <w:r w:rsidRPr="004B1C49">
              <w:rPr>
                <w:spacing w:val="-4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RŪŠIS</w:t>
            </w:r>
          </w:p>
        </w:tc>
        <w:tc>
          <w:tcPr>
            <w:tcW w:w="6955" w:type="dxa"/>
            <w:tcBorders>
              <w:right w:val="nil"/>
            </w:tcBorders>
          </w:tcPr>
          <w:p w14:paraId="66F00946" w14:textId="2B2DCEA3" w:rsidR="00971BA9" w:rsidRPr="004B1C49" w:rsidRDefault="00006367">
            <w:pPr>
              <w:pStyle w:val="TableParagraph"/>
              <w:spacing w:line="210" w:lineRule="exact"/>
              <w:ind w:left="13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Projekto rengimo metu projektuotojas nustato ir parenka statybos rūšį</w:t>
            </w:r>
          </w:p>
        </w:tc>
      </w:tr>
      <w:tr w:rsidR="00971BA9" w:rsidRPr="004B1C49" w14:paraId="55350CEB" w14:textId="77777777">
        <w:trPr>
          <w:trHeight w:val="460"/>
        </w:trPr>
        <w:tc>
          <w:tcPr>
            <w:tcW w:w="2136" w:type="dxa"/>
            <w:tcBorders>
              <w:left w:val="nil"/>
              <w:bottom w:val="nil"/>
            </w:tcBorders>
          </w:tcPr>
          <w:p w14:paraId="08D40681" w14:textId="77777777" w:rsidR="00971BA9" w:rsidRPr="004B1C49" w:rsidRDefault="00E8411E">
            <w:pPr>
              <w:pStyle w:val="TableParagraph"/>
              <w:ind w:left="0" w:right="276"/>
              <w:jc w:val="right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PROJEKTAVIMO</w:t>
            </w:r>
          </w:p>
          <w:p w14:paraId="490A3E0E" w14:textId="77777777" w:rsidR="00971BA9" w:rsidRPr="004B1C49" w:rsidRDefault="00E8411E">
            <w:pPr>
              <w:pStyle w:val="TableParagraph"/>
              <w:spacing w:line="210" w:lineRule="exact"/>
              <w:ind w:left="0" w:right="278"/>
              <w:jc w:val="right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ETAPAS</w:t>
            </w:r>
          </w:p>
        </w:tc>
        <w:tc>
          <w:tcPr>
            <w:tcW w:w="6955" w:type="dxa"/>
            <w:tcBorders>
              <w:bottom w:val="nil"/>
              <w:right w:val="nil"/>
            </w:tcBorders>
          </w:tcPr>
          <w:p w14:paraId="28FB8BF5" w14:textId="2959E716" w:rsidR="00971BA9" w:rsidRPr="004B1C49" w:rsidRDefault="003535BF" w:rsidP="003535BF">
            <w:pPr>
              <w:pStyle w:val="TableParagraph"/>
              <w:ind w:left="136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Pastato atnaujinimo (modernizavimo) techninis darbo projektas</w:t>
            </w:r>
          </w:p>
        </w:tc>
      </w:tr>
    </w:tbl>
    <w:p w14:paraId="6F3D882F" w14:textId="77777777" w:rsidR="00971BA9" w:rsidRPr="004B1C49" w:rsidRDefault="00971BA9">
      <w:pPr>
        <w:rPr>
          <w:b/>
          <w:sz w:val="24"/>
          <w:szCs w:val="24"/>
        </w:rPr>
      </w:pPr>
    </w:p>
    <w:p w14:paraId="269E53BC" w14:textId="77777777" w:rsidR="00971BA9" w:rsidRPr="004B1C49" w:rsidRDefault="00971BA9">
      <w:pPr>
        <w:spacing w:before="1"/>
        <w:rPr>
          <w:b/>
          <w:sz w:val="24"/>
          <w:szCs w:val="24"/>
        </w:rPr>
      </w:pPr>
    </w:p>
    <w:p w14:paraId="22FF1310" w14:textId="77777777" w:rsidR="00971BA9" w:rsidRPr="004B1C49" w:rsidRDefault="00E8411E">
      <w:pPr>
        <w:pStyle w:val="Pagrindinistekstas"/>
        <w:spacing w:before="90"/>
        <w:ind w:left="187"/>
      </w:pPr>
      <w:r w:rsidRPr="004B1C49">
        <w:t>I</w:t>
      </w:r>
      <w:r w:rsidRPr="004B1C49">
        <w:rPr>
          <w:spacing w:val="-2"/>
        </w:rPr>
        <w:t xml:space="preserve"> </w:t>
      </w:r>
      <w:r w:rsidRPr="004B1C49">
        <w:t>DALIS.</w:t>
      </w:r>
      <w:r w:rsidRPr="004B1C49">
        <w:rPr>
          <w:spacing w:val="-2"/>
        </w:rPr>
        <w:t xml:space="preserve"> </w:t>
      </w:r>
      <w:r w:rsidRPr="004B1C49">
        <w:t>Projektavimo</w:t>
      </w:r>
      <w:r w:rsidRPr="004B1C49">
        <w:rPr>
          <w:spacing w:val="-4"/>
        </w:rPr>
        <w:t xml:space="preserve"> </w:t>
      </w:r>
      <w:r w:rsidRPr="004B1C49">
        <w:t>duomenys</w:t>
      </w:r>
    </w:p>
    <w:p w14:paraId="2E8B1665" w14:textId="77777777" w:rsidR="00971BA9" w:rsidRPr="004B1C49" w:rsidRDefault="00971BA9">
      <w:pPr>
        <w:spacing w:before="10"/>
        <w:rPr>
          <w:b/>
          <w:i/>
          <w:sz w:val="24"/>
          <w:szCs w:val="2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87"/>
        <w:gridCol w:w="6631"/>
      </w:tblGrid>
      <w:tr w:rsidR="00971BA9" w:rsidRPr="004B1C49" w14:paraId="7264AAE9" w14:textId="77777777">
        <w:trPr>
          <w:trHeight w:val="786"/>
        </w:trPr>
        <w:tc>
          <w:tcPr>
            <w:tcW w:w="3187" w:type="dxa"/>
          </w:tcPr>
          <w:p w14:paraId="28E6E268" w14:textId="77777777" w:rsidR="00971BA9" w:rsidRPr="004B1C49" w:rsidRDefault="00971BA9">
            <w:pPr>
              <w:pStyle w:val="TableParagraph"/>
              <w:spacing w:before="2"/>
              <w:ind w:left="0"/>
              <w:rPr>
                <w:b/>
                <w:i/>
                <w:sz w:val="24"/>
                <w:szCs w:val="24"/>
              </w:rPr>
            </w:pPr>
          </w:p>
          <w:p w14:paraId="3C886EB9" w14:textId="77777777" w:rsidR="00971BA9" w:rsidRPr="004B1C49" w:rsidRDefault="00E8411E">
            <w:pPr>
              <w:pStyle w:val="TableParagraph"/>
              <w:ind w:left="302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Projektavimui</w:t>
            </w:r>
            <w:r w:rsidRPr="004B1C4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duomenys</w:t>
            </w:r>
          </w:p>
        </w:tc>
        <w:tc>
          <w:tcPr>
            <w:tcW w:w="6631" w:type="dxa"/>
          </w:tcPr>
          <w:p w14:paraId="590C78DC" w14:textId="77777777" w:rsidR="00971BA9" w:rsidRPr="004B1C49" w:rsidRDefault="00971BA9">
            <w:pPr>
              <w:pStyle w:val="TableParagraph"/>
              <w:spacing w:before="2"/>
              <w:ind w:left="0"/>
              <w:rPr>
                <w:b/>
                <w:i/>
                <w:sz w:val="24"/>
                <w:szCs w:val="24"/>
              </w:rPr>
            </w:pPr>
          </w:p>
          <w:p w14:paraId="4E857EF7" w14:textId="77777777" w:rsidR="00971BA9" w:rsidRPr="004B1C49" w:rsidRDefault="00E8411E">
            <w:pPr>
              <w:pStyle w:val="TableParagraph"/>
              <w:ind w:left="1521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Projektavimo</w:t>
            </w:r>
            <w:r w:rsidRPr="004B1C4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duomenų</w:t>
            </w:r>
            <w:r w:rsidRPr="004B1C4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aprašymas</w:t>
            </w:r>
          </w:p>
        </w:tc>
      </w:tr>
      <w:tr w:rsidR="00971BA9" w:rsidRPr="004B1C49" w14:paraId="1E7B3153" w14:textId="77777777">
        <w:trPr>
          <w:trHeight w:val="786"/>
        </w:trPr>
        <w:tc>
          <w:tcPr>
            <w:tcW w:w="3187" w:type="dxa"/>
          </w:tcPr>
          <w:p w14:paraId="1AFD9D0A" w14:textId="77777777" w:rsidR="00971BA9" w:rsidRPr="004B1C49" w:rsidRDefault="00E8411E">
            <w:pPr>
              <w:pStyle w:val="TableParagraph"/>
              <w:spacing w:before="116"/>
              <w:ind w:left="467" w:hanging="360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1.</w:t>
            </w:r>
            <w:r w:rsidRPr="004B1C4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Projekto pavadinimas,</w:t>
            </w:r>
            <w:r w:rsidRPr="004B1C4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adresas</w:t>
            </w:r>
          </w:p>
        </w:tc>
        <w:tc>
          <w:tcPr>
            <w:tcW w:w="6631" w:type="dxa"/>
          </w:tcPr>
          <w:p w14:paraId="0E7E4DCC" w14:textId="61103C05" w:rsidR="00971BA9" w:rsidRPr="004B1C49" w:rsidRDefault="003535BF">
            <w:pPr>
              <w:pStyle w:val="TableParagraph"/>
              <w:spacing w:before="116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VšĮ Vilkaviškio ligoninės gydymo paskirties pastato, Maironio g. 25, Vilkaviškis, atnaujinimo (modernizavimo)  projektas</w:t>
            </w:r>
          </w:p>
        </w:tc>
      </w:tr>
      <w:tr w:rsidR="00971BA9" w:rsidRPr="004B1C49" w14:paraId="0D5930A5" w14:textId="77777777">
        <w:trPr>
          <w:trHeight w:val="321"/>
        </w:trPr>
        <w:tc>
          <w:tcPr>
            <w:tcW w:w="3187" w:type="dxa"/>
          </w:tcPr>
          <w:p w14:paraId="7720090D" w14:textId="77777777" w:rsidR="00971BA9" w:rsidRPr="004B1C49" w:rsidRDefault="00E8411E">
            <w:pPr>
              <w:pStyle w:val="TableParagraph"/>
              <w:spacing w:before="23"/>
              <w:ind w:left="107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2.</w:t>
            </w:r>
            <w:r w:rsidRPr="004B1C49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Projekto</w:t>
            </w:r>
            <w:r w:rsidRPr="004B1C4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rengimo</w:t>
            </w:r>
            <w:r w:rsidRPr="004B1C4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etapas</w:t>
            </w:r>
          </w:p>
        </w:tc>
        <w:tc>
          <w:tcPr>
            <w:tcW w:w="6631" w:type="dxa"/>
          </w:tcPr>
          <w:p w14:paraId="23083801" w14:textId="13C51A1E" w:rsidR="00971BA9" w:rsidRPr="004B1C49" w:rsidRDefault="003535BF">
            <w:pPr>
              <w:pStyle w:val="TableParagraph"/>
              <w:spacing w:before="23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Pastato atnaujinimo (modernizavimo) techninis darbo projektas</w:t>
            </w:r>
          </w:p>
        </w:tc>
      </w:tr>
      <w:tr w:rsidR="00971BA9" w:rsidRPr="004B1C49" w14:paraId="796E93C4" w14:textId="77777777">
        <w:trPr>
          <w:trHeight w:val="359"/>
        </w:trPr>
        <w:tc>
          <w:tcPr>
            <w:tcW w:w="3187" w:type="dxa"/>
          </w:tcPr>
          <w:p w14:paraId="4D860A52" w14:textId="5AE513F0" w:rsidR="00971BA9" w:rsidRPr="004B1C49" w:rsidRDefault="00C439EF">
            <w:pPr>
              <w:pStyle w:val="TableParagraph"/>
              <w:spacing w:before="41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8411E" w:rsidRPr="004B1C49">
              <w:rPr>
                <w:b/>
                <w:sz w:val="24"/>
                <w:szCs w:val="24"/>
              </w:rPr>
              <w:t>.</w:t>
            </w:r>
            <w:r w:rsidR="00E8411E" w:rsidRPr="004B1C49">
              <w:rPr>
                <w:b/>
                <w:spacing w:val="58"/>
                <w:sz w:val="24"/>
                <w:szCs w:val="24"/>
              </w:rPr>
              <w:t xml:space="preserve"> </w:t>
            </w:r>
            <w:r w:rsidR="00E8411E" w:rsidRPr="004B1C49">
              <w:rPr>
                <w:b/>
                <w:sz w:val="24"/>
                <w:szCs w:val="24"/>
              </w:rPr>
              <w:t>Statinio</w:t>
            </w:r>
            <w:r w:rsidR="00E8411E" w:rsidRPr="004B1C49">
              <w:rPr>
                <w:b/>
                <w:spacing w:val="-1"/>
                <w:sz w:val="24"/>
                <w:szCs w:val="24"/>
              </w:rPr>
              <w:t xml:space="preserve"> </w:t>
            </w:r>
            <w:r w:rsidR="00E8411E" w:rsidRPr="004B1C49">
              <w:rPr>
                <w:b/>
                <w:sz w:val="24"/>
                <w:szCs w:val="24"/>
              </w:rPr>
              <w:t>kategorija</w:t>
            </w:r>
          </w:p>
        </w:tc>
        <w:tc>
          <w:tcPr>
            <w:tcW w:w="6631" w:type="dxa"/>
          </w:tcPr>
          <w:p w14:paraId="2A46CE8C" w14:textId="77777777" w:rsidR="00971BA9" w:rsidRPr="004B1C49" w:rsidRDefault="00E8411E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Ypatingasis</w:t>
            </w:r>
            <w:r w:rsidRPr="004B1C49">
              <w:rPr>
                <w:spacing w:val="-3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statinys</w:t>
            </w:r>
          </w:p>
        </w:tc>
      </w:tr>
      <w:tr w:rsidR="00971BA9" w:rsidRPr="004B1C49" w14:paraId="4F038B0D" w14:textId="77777777">
        <w:trPr>
          <w:trHeight w:val="354"/>
        </w:trPr>
        <w:tc>
          <w:tcPr>
            <w:tcW w:w="3187" w:type="dxa"/>
          </w:tcPr>
          <w:p w14:paraId="2227CE46" w14:textId="658D2C62" w:rsidR="00971BA9" w:rsidRPr="004B1C49" w:rsidRDefault="00C439EF">
            <w:pPr>
              <w:pStyle w:val="TableParagraph"/>
              <w:spacing w:before="39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8411E" w:rsidRPr="004B1C49">
              <w:rPr>
                <w:b/>
                <w:sz w:val="24"/>
                <w:szCs w:val="24"/>
              </w:rPr>
              <w:t>.</w:t>
            </w:r>
            <w:r w:rsidR="00E8411E" w:rsidRPr="004B1C49">
              <w:rPr>
                <w:b/>
                <w:spacing w:val="59"/>
                <w:sz w:val="24"/>
                <w:szCs w:val="24"/>
              </w:rPr>
              <w:t xml:space="preserve"> </w:t>
            </w:r>
            <w:r w:rsidR="00E8411E" w:rsidRPr="004B1C49">
              <w:rPr>
                <w:b/>
                <w:sz w:val="24"/>
                <w:szCs w:val="24"/>
              </w:rPr>
              <w:t>Statybos</w:t>
            </w:r>
            <w:r w:rsidR="00E8411E" w:rsidRPr="004B1C49">
              <w:rPr>
                <w:b/>
                <w:spacing w:val="-1"/>
                <w:sz w:val="24"/>
                <w:szCs w:val="24"/>
              </w:rPr>
              <w:t xml:space="preserve"> </w:t>
            </w:r>
            <w:r w:rsidR="00E8411E" w:rsidRPr="004B1C49">
              <w:rPr>
                <w:b/>
                <w:sz w:val="24"/>
                <w:szCs w:val="24"/>
              </w:rPr>
              <w:t>vieta</w:t>
            </w:r>
          </w:p>
        </w:tc>
        <w:tc>
          <w:tcPr>
            <w:tcW w:w="6631" w:type="dxa"/>
          </w:tcPr>
          <w:p w14:paraId="6C2127DF" w14:textId="1BEAB4E6" w:rsidR="00971BA9" w:rsidRPr="004B1C49" w:rsidRDefault="000348D0">
            <w:pPr>
              <w:pStyle w:val="TableParagraph"/>
              <w:spacing w:before="39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Maironio g. 25, Vilkaviškis</w:t>
            </w:r>
          </w:p>
        </w:tc>
      </w:tr>
      <w:tr w:rsidR="00971BA9" w:rsidRPr="004B1C49" w14:paraId="0311483F" w14:textId="77777777">
        <w:trPr>
          <w:trHeight w:val="352"/>
        </w:trPr>
        <w:tc>
          <w:tcPr>
            <w:tcW w:w="3187" w:type="dxa"/>
          </w:tcPr>
          <w:p w14:paraId="55FA4112" w14:textId="58851B25" w:rsidR="00971BA9" w:rsidRPr="004B1C49" w:rsidRDefault="00C439EF">
            <w:pPr>
              <w:pStyle w:val="TableParagraph"/>
              <w:spacing w:before="37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E8411E" w:rsidRPr="004B1C49">
              <w:rPr>
                <w:b/>
                <w:sz w:val="24"/>
                <w:szCs w:val="24"/>
              </w:rPr>
              <w:t xml:space="preserve">. </w:t>
            </w:r>
            <w:r w:rsidR="00E8411E" w:rsidRPr="004B1C49">
              <w:rPr>
                <w:b/>
                <w:spacing w:val="1"/>
                <w:sz w:val="24"/>
                <w:szCs w:val="24"/>
              </w:rPr>
              <w:t xml:space="preserve"> </w:t>
            </w:r>
            <w:r w:rsidR="00E8411E" w:rsidRPr="004B1C49">
              <w:rPr>
                <w:b/>
                <w:sz w:val="24"/>
                <w:szCs w:val="24"/>
              </w:rPr>
              <w:t>Statybos</w:t>
            </w:r>
            <w:r w:rsidR="00E8411E" w:rsidRPr="004B1C49">
              <w:rPr>
                <w:b/>
                <w:spacing w:val="-1"/>
                <w:sz w:val="24"/>
                <w:szCs w:val="24"/>
              </w:rPr>
              <w:t xml:space="preserve"> </w:t>
            </w:r>
            <w:r w:rsidR="00E8411E" w:rsidRPr="004B1C49">
              <w:rPr>
                <w:b/>
                <w:sz w:val="24"/>
                <w:szCs w:val="24"/>
              </w:rPr>
              <w:t>rūšis</w:t>
            </w:r>
          </w:p>
        </w:tc>
        <w:tc>
          <w:tcPr>
            <w:tcW w:w="6631" w:type="dxa"/>
          </w:tcPr>
          <w:p w14:paraId="7C9F3716" w14:textId="6F26F35D" w:rsidR="00971BA9" w:rsidRPr="004B1C49" w:rsidRDefault="003535BF">
            <w:pPr>
              <w:pStyle w:val="TableParagraph"/>
              <w:spacing w:before="37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Pastato atnaujinimas (modernizavimas)</w:t>
            </w:r>
          </w:p>
        </w:tc>
      </w:tr>
      <w:tr w:rsidR="00971BA9" w:rsidRPr="004B1C49" w14:paraId="27DF1C30" w14:textId="77777777" w:rsidTr="00006367">
        <w:trPr>
          <w:trHeight w:val="867"/>
        </w:trPr>
        <w:tc>
          <w:tcPr>
            <w:tcW w:w="3187" w:type="dxa"/>
          </w:tcPr>
          <w:p w14:paraId="490D591A" w14:textId="77777777" w:rsidR="00971BA9" w:rsidRPr="004B1C49" w:rsidRDefault="00971BA9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</w:p>
          <w:p w14:paraId="2020077A" w14:textId="19FB5461" w:rsidR="00971BA9" w:rsidRPr="004B1C49" w:rsidRDefault="00C439EF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8411E" w:rsidRPr="004B1C49">
              <w:rPr>
                <w:b/>
                <w:sz w:val="24"/>
                <w:szCs w:val="24"/>
              </w:rPr>
              <w:t>.</w:t>
            </w:r>
            <w:r w:rsidR="00E8411E" w:rsidRPr="004B1C49">
              <w:rPr>
                <w:b/>
                <w:spacing w:val="58"/>
                <w:sz w:val="24"/>
                <w:szCs w:val="24"/>
              </w:rPr>
              <w:t xml:space="preserve"> </w:t>
            </w:r>
            <w:r w:rsidR="00E8411E" w:rsidRPr="004B1C49">
              <w:rPr>
                <w:b/>
                <w:sz w:val="24"/>
                <w:szCs w:val="24"/>
              </w:rPr>
              <w:t>Statinio</w:t>
            </w:r>
            <w:r w:rsidR="00E8411E" w:rsidRPr="004B1C49">
              <w:rPr>
                <w:b/>
                <w:spacing w:val="-1"/>
                <w:sz w:val="24"/>
                <w:szCs w:val="24"/>
              </w:rPr>
              <w:t xml:space="preserve"> </w:t>
            </w:r>
            <w:r w:rsidR="00E8411E" w:rsidRPr="004B1C49">
              <w:rPr>
                <w:b/>
                <w:sz w:val="24"/>
                <w:szCs w:val="24"/>
              </w:rPr>
              <w:t>paskirtis</w:t>
            </w:r>
          </w:p>
        </w:tc>
        <w:tc>
          <w:tcPr>
            <w:tcW w:w="6631" w:type="dxa"/>
          </w:tcPr>
          <w:p w14:paraId="07CB9350" w14:textId="000E9A54" w:rsidR="00971BA9" w:rsidRPr="004B1C49" w:rsidRDefault="000348D0">
            <w:pPr>
              <w:pStyle w:val="TableParagraph"/>
              <w:spacing w:line="276" w:lineRule="exact"/>
              <w:ind w:right="256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Negyvenamieji pastatai. Gydymo paskirties pastatas</w:t>
            </w:r>
          </w:p>
        </w:tc>
      </w:tr>
      <w:tr w:rsidR="00971BA9" w:rsidRPr="004B1C49" w14:paraId="26F445EC" w14:textId="77777777" w:rsidTr="003535BF">
        <w:trPr>
          <w:trHeight w:val="1954"/>
        </w:trPr>
        <w:tc>
          <w:tcPr>
            <w:tcW w:w="3187" w:type="dxa"/>
          </w:tcPr>
          <w:p w14:paraId="354912CA" w14:textId="77777777" w:rsidR="00971BA9" w:rsidRPr="004B1C49" w:rsidRDefault="00971BA9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</w:p>
          <w:p w14:paraId="5574FE4C" w14:textId="1DB2C523" w:rsidR="00971BA9" w:rsidRPr="004B1C49" w:rsidRDefault="00C439EF">
            <w:pPr>
              <w:pStyle w:val="TableParagraph"/>
              <w:ind w:left="467" w:right="567" w:hanging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E8411E" w:rsidRPr="004B1C49">
              <w:rPr>
                <w:b/>
                <w:sz w:val="24"/>
                <w:szCs w:val="24"/>
              </w:rPr>
              <w:t>.</w:t>
            </w:r>
            <w:r w:rsidR="00E8411E" w:rsidRPr="004B1C49">
              <w:rPr>
                <w:b/>
                <w:spacing w:val="1"/>
                <w:sz w:val="24"/>
                <w:szCs w:val="24"/>
              </w:rPr>
              <w:t xml:space="preserve"> </w:t>
            </w:r>
            <w:r w:rsidR="00E8411E" w:rsidRPr="004B1C49">
              <w:rPr>
                <w:b/>
                <w:sz w:val="24"/>
                <w:szCs w:val="24"/>
              </w:rPr>
              <w:t>Esami žemės sklypo</w:t>
            </w:r>
            <w:r w:rsidR="00E8411E" w:rsidRPr="004B1C49">
              <w:rPr>
                <w:b/>
                <w:spacing w:val="1"/>
                <w:sz w:val="24"/>
                <w:szCs w:val="24"/>
              </w:rPr>
              <w:t xml:space="preserve"> </w:t>
            </w:r>
            <w:r w:rsidR="00E8411E" w:rsidRPr="004B1C49">
              <w:rPr>
                <w:b/>
                <w:sz w:val="24"/>
                <w:szCs w:val="24"/>
              </w:rPr>
              <w:t>(teritorijos)</w:t>
            </w:r>
            <w:r w:rsidR="00E8411E" w:rsidRPr="004B1C49">
              <w:rPr>
                <w:b/>
                <w:spacing w:val="-4"/>
                <w:sz w:val="24"/>
                <w:szCs w:val="24"/>
              </w:rPr>
              <w:t xml:space="preserve"> </w:t>
            </w:r>
            <w:r w:rsidR="00E8411E" w:rsidRPr="004B1C49">
              <w:rPr>
                <w:b/>
                <w:sz w:val="24"/>
                <w:szCs w:val="24"/>
              </w:rPr>
              <w:t>rodikliai</w:t>
            </w:r>
          </w:p>
        </w:tc>
        <w:tc>
          <w:tcPr>
            <w:tcW w:w="6631" w:type="dxa"/>
          </w:tcPr>
          <w:p w14:paraId="044C92F6" w14:textId="54333572" w:rsidR="00971BA9" w:rsidRPr="004B1C49" w:rsidRDefault="00E8411E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Unik.</w:t>
            </w:r>
            <w:r w:rsidRPr="004B1C49">
              <w:rPr>
                <w:spacing w:val="-3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Nr.</w:t>
            </w:r>
            <w:r w:rsidRPr="004B1C49">
              <w:rPr>
                <w:spacing w:val="-1"/>
                <w:sz w:val="24"/>
                <w:szCs w:val="24"/>
              </w:rPr>
              <w:t xml:space="preserve"> </w:t>
            </w:r>
            <w:r w:rsidR="009B2075" w:rsidRPr="004B1C49">
              <w:rPr>
                <w:sz w:val="24"/>
                <w:szCs w:val="24"/>
              </w:rPr>
              <w:t>4400-1477-3156</w:t>
            </w:r>
          </w:p>
          <w:p w14:paraId="583027EA" w14:textId="77777777" w:rsidR="009B2075" w:rsidRPr="004B1C49" w:rsidRDefault="00E8411E">
            <w:pPr>
              <w:pStyle w:val="TableParagraph"/>
              <w:spacing w:before="41" w:line="278" w:lineRule="auto"/>
              <w:ind w:right="1496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Sklypo kadastrinis Nr. 39</w:t>
            </w:r>
            <w:r w:rsidR="009B2075" w:rsidRPr="004B1C49">
              <w:rPr>
                <w:sz w:val="24"/>
                <w:szCs w:val="24"/>
              </w:rPr>
              <w:t>63/0006:8020</w:t>
            </w:r>
          </w:p>
          <w:p w14:paraId="08AEA9AF" w14:textId="4B9638B8" w:rsidR="00971BA9" w:rsidRPr="004B1C49" w:rsidRDefault="00E8411E">
            <w:pPr>
              <w:pStyle w:val="TableParagraph"/>
              <w:spacing w:before="41" w:line="278" w:lineRule="auto"/>
              <w:ind w:right="1496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Žemės</w:t>
            </w:r>
            <w:r w:rsidRPr="004B1C49">
              <w:rPr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sklypo naudojimo</w:t>
            </w:r>
            <w:r w:rsidRPr="004B1C49">
              <w:rPr>
                <w:spacing w:val="-2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paskirtis –</w:t>
            </w:r>
            <w:r w:rsidRPr="004B1C49">
              <w:rPr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Kita</w:t>
            </w:r>
          </w:p>
          <w:p w14:paraId="02F42A8F" w14:textId="5B94FB88" w:rsidR="009B2075" w:rsidRPr="004B1C49" w:rsidRDefault="009B2075">
            <w:pPr>
              <w:pStyle w:val="TableParagraph"/>
              <w:spacing w:before="41" w:line="278" w:lineRule="auto"/>
              <w:ind w:right="1496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Žemės sklypo naudojimo būdas – Visuomeninės paskirties teritorijos</w:t>
            </w:r>
          </w:p>
          <w:p w14:paraId="369FAE73" w14:textId="44531725" w:rsidR="00971BA9" w:rsidRPr="004B1C49" w:rsidRDefault="00971BA9" w:rsidP="003535BF">
            <w:pPr>
              <w:pStyle w:val="TableParagraph"/>
              <w:spacing w:line="276" w:lineRule="auto"/>
              <w:ind w:left="0"/>
              <w:jc w:val="both"/>
              <w:rPr>
                <w:i/>
                <w:sz w:val="24"/>
                <w:szCs w:val="24"/>
              </w:rPr>
            </w:pPr>
          </w:p>
        </w:tc>
      </w:tr>
      <w:tr w:rsidR="005C556F" w:rsidRPr="004B1C49" w14:paraId="5A162163" w14:textId="77777777" w:rsidTr="00F128CB">
        <w:trPr>
          <w:trHeight w:val="2219"/>
        </w:trPr>
        <w:tc>
          <w:tcPr>
            <w:tcW w:w="3187" w:type="dxa"/>
          </w:tcPr>
          <w:p w14:paraId="042B47E7" w14:textId="77777777" w:rsidR="005C556F" w:rsidRPr="004B1C49" w:rsidRDefault="005C556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</w:p>
          <w:p w14:paraId="1D398AAE" w14:textId="66DC0C39" w:rsidR="005C556F" w:rsidRPr="004B1C49" w:rsidRDefault="00C439EF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5C556F" w:rsidRPr="004B1C49">
              <w:rPr>
                <w:b/>
                <w:sz w:val="24"/>
                <w:szCs w:val="24"/>
              </w:rPr>
              <w:t>.</w:t>
            </w:r>
            <w:r w:rsidR="005C556F" w:rsidRPr="004B1C49">
              <w:rPr>
                <w:b/>
                <w:spacing w:val="58"/>
                <w:sz w:val="24"/>
                <w:szCs w:val="24"/>
              </w:rPr>
              <w:t xml:space="preserve"> </w:t>
            </w:r>
            <w:r w:rsidR="005C556F" w:rsidRPr="004B1C49">
              <w:rPr>
                <w:b/>
                <w:sz w:val="24"/>
                <w:szCs w:val="24"/>
              </w:rPr>
              <w:t>Esami</w:t>
            </w:r>
            <w:r w:rsidR="005C556F" w:rsidRPr="004B1C49">
              <w:rPr>
                <w:b/>
                <w:spacing w:val="-1"/>
                <w:sz w:val="24"/>
                <w:szCs w:val="24"/>
              </w:rPr>
              <w:t xml:space="preserve"> </w:t>
            </w:r>
            <w:r w:rsidR="005C556F" w:rsidRPr="004B1C49">
              <w:rPr>
                <w:b/>
                <w:sz w:val="24"/>
                <w:szCs w:val="24"/>
              </w:rPr>
              <w:t>statinių rodikliai</w:t>
            </w:r>
          </w:p>
          <w:p w14:paraId="0B72223E" w14:textId="4389F979" w:rsidR="005C556F" w:rsidRPr="004B1C49" w:rsidRDefault="005C556F" w:rsidP="00166898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</w:tc>
        <w:tc>
          <w:tcPr>
            <w:tcW w:w="6631" w:type="dxa"/>
          </w:tcPr>
          <w:p w14:paraId="0A030DFB" w14:textId="42881E5F" w:rsidR="005C556F" w:rsidRPr="004B1C49" w:rsidRDefault="005C556F">
            <w:pPr>
              <w:pStyle w:val="TableParagraph"/>
              <w:ind w:right="2184" w:hanging="1"/>
              <w:rPr>
                <w:sz w:val="24"/>
                <w:szCs w:val="24"/>
                <w:u w:val="single"/>
              </w:rPr>
            </w:pPr>
            <w:r w:rsidRPr="004B1C49">
              <w:rPr>
                <w:sz w:val="24"/>
                <w:szCs w:val="24"/>
                <w:u w:val="single"/>
              </w:rPr>
              <w:t>Pastatas – Ligoninė</w:t>
            </w:r>
          </w:p>
          <w:p w14:paraId="34985647" w14:textId="29E2482E" w:rsidR="005C556F" w:rsidRPr="004B1C49" w:rsidRDefault="005C556F">
            <w:pPr>
              <w:pStyle w:val="TableParagraph"/>
              <w:ind w:right="2184" w:hanging="1"/>
              <w:rPr>
                <w:sz w:val="24"/>
                <w:szCs w:val="24"/>
              </w:rPr>
            </w:pPr>
            <w:r w:rsidRPr="004B1C49">
              <w:rPr>
                <w:spacing w:val="-57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Unikalus</w:t>
            </w:r>
            <w:r w:rsidRPr="004B1C49">
              <w:rPr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Nr. 3998-3000-7013</w:t>
            </w:r>
          </w:p>
          <w:p w14:paraId="346ADB00" w14:textId="7F9C76F2" w:rsidR="005C556F" w:rsidRPr="004B1C49" w:rsidRDefault="005C556F">
            <w:pPr>
              <w:pStyle w:val="TableParagraph"/>
              <w:spacing w:line="270" w:lineRule="atLeast"/>
              <w:ind w:right="173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Pagrindinė</w:t>
            </w:r>
            <w:r w:rsidRPr="004B1C49">
              <w:rPr>
                <w:spacing w:val="-4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naudojimo</w:t>
            </w:r>
            <w:r w:rsidRPr="004B1C49">
              <w:rPr>
                <w:spacing w:val="-3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paskirtis</w:t>
            </w:r>
            <w:r w:rsidRPr="004B1C49">
              <w:rPr>
                <w:spacing w:val="-2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–</w:t>
            </w:r>
            <w:r w:rsidRPr="004B1C49">
              <w:rPr>
                <w:spacing w:val="-2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Gydymo</w:t>
            </w:r>
          </w:p>
          <w:p w14:paraId="1D2F31AC" w14:textId="77777777" w:rsidR="005C556F" w:rsidRPr="004B1C49" w:rsidRDefault="005C556F">
            <w:pPr>
              <w:pStyle w:val="TableParagraph"/>
              <w:spacing w:line="270" w:lineRule="atLeast"/>
              <w:ind w:right="173"/>
              <w:rPr>
                <w:sz w:val="24"/>
                <w:szCs w:val="24"/>
              </w:rPr>
            </w:pPr>
            <w:r w:rsidRPr="004B1C49">
              <w:rPr>
                <w:spacing w:val="-57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Pažymėjimas</w:t>
            </w:r>
            <w:r w:rsidRPr="004B1C49">
              <w:rPr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plane</w:t>
            </w:r>
            <w:r w:rsidRPr="004B1C49">
              <w:rPr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– 1D5/p</w:t>
            </w:r>
          </w:p>
          <w:p w14:paraId="369152CD" w14:textId="77777777" w:rsidR="005C556F" w:rsidRPr="004B1C49" w:rsidRDefault="005C556F">
            <w:pPr>
              <w:pStyle w:val="TableParagraph"/>
              <w:ind w:right="3382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Bendras plotas – 11399,43 m2</w:t>
            </w:r>
            <w:r w:rsidRPr="004B1C49">
              <w:rPr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Pagrindinis plotas – 7620,69 m2</w:t>
            </w:r>
            <w:r w:rsidRPr="004B1C49">
              <w:rPr>
                <w:spacing w:val="-57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Tūris</w:t>
            </w:r>
            <w:r w:rsidRPr="004B1C49">
              <w:rPr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-</w:t>
            </w:r>
            <w:r w:rsidRPr="004B1C49">
              <w:rPr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45570 m3</w:t>
            </w:r>
          </w:p>
          <w:p w14:paraId="5332ACA5" w14:textId="0022489C" w:rsidR="005C556F" w:rsidRPr="004B1C49" w:rsidRDefault="005C556F" w:rsidP="00F128CB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Užstatytas</w:t>
            </w:r>
            <w:r w:rsidRPr="004B1C49">
              <w:rPr>
                <w:spacing w:val="-2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plotas</w:t>
            </w:r>
            <w:r w:rsidRPr="004B1C49">
              <w:rPr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-</w:t>
            </w:r>
            <w:r w:rsidRPr="004B1C49">
              <w:rPr>
                <w:spacing w:val="-2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3615</w:t>
            </w:r>
            <w:r w:rsidRPr="004B1C49">
              <w:rPr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m2</w:t>
            </w:r>
          </w:p>
        </w:tc>
      </w:tr>
      <w:tr w:rsidR="00971BA9" w:rsidRPr="004B1C49" w14:paraId="71C67891" w14:textId="77777777">
        <w:trPr>
          <w:trHeight w:val="347"/>
        </w:trPr>
        <w:tc>
          <w:tcPr>
            <w:tcW w:w="3187" w:type="dxa"/>
          </w:tcPr>
          <w:p w14:paraId="1CDE7598" w14:textId="6899D58E" w:rsidR="00971BA9" w:rsidRPr="004B1C49" w:rsidRDefault="00C439EF">
            <w:pPr>
              <w:pStyle w:val="TableParagraph"/>
              <w:spacing w:before="27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</w:t>
            </w:r>
            <w:r w:rsidR="00E8411E" w:rsidRPr="004B1C49">
              <w:rPr>
                <w:b/>
                <w:sz w:val="24"/>
                <w:szCs w:val="24"/>
              </w:rPr>
              <w:t>.</w:t>
            </w:r>
            <w:r w:rsidR="00E8411E" w:rsidRPr="004B1C49">
              <w:rPr>
                <w:b/>
                <w:spacing w:val="-1"/>
                <w:sz w:val="24"/>
                <w:szCs w:val="24"/>
              </w:rPr>
              <w:t xml:space="preserve"> </w:t>
            </w:r>
            <w:r w:rsidR="00E8411E" w:rsidRPr="004B1C49">
              <w:rPr>
                <w:b/>
                <w:sz w:val="24"/>
                <w:szCs w:val="24"/>
              </w:rPr>
              <w:t>Užsakovas</w:t>
            </w:r>
          </w:p>
        </w:tc>
        <w:tc>
          <w:tcPr>
            <w:tcW w:w="6631" w:type="dxa"/>
          </w:tcPr>
          <w:p w14:paraId="1D521A45" w14:textId="37A99000" w:rsidR="00971BA9" w:rsidRPr="004B1C49" w:rsidRDefault="00FB4327">
            <w:pPr>
              <w:pStyle w:val="TableParagraph"/>
              <w:spacing w:before="27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VšĮ Vilkaviškio ligoninė</w:t>
            </w:r>
          </w:p>
        </w:tc>
      </w:tr>
      <w:tr w:rsidR="00971BA9" w:rsidRPr="004B1C49" w14:paraId="1C218771" w14:textId="77777777">
        <w:trPr>
          <w:trHeight w:val="357"/>
        </w:trPr>
        <w:tc>
          <w:tcPr>
            <w:tcW w:w="3187" w:type="dxa"/>
          </w:tcPr>
          <w:p w14:paraId="660C5905" w14:textId="2946952C" w:rsidR="00971BA9" w:rsidRPr="004B1C49" w:rsidRDefault="00E8411E">
            <w:pPr>
              <w:pStyle w:val="TableParagraph"/>
              <w:spacing w:before="32"/>
              <w:ind w:left="107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1</w:t>
            </w:r>
            <w:r w:rsidR="00C439EF">
              <w:rPr>
                <w:b/>
                <w:sz w:val="24"/>
                <w:szCs w:val="24"/>
              </w:rPr>
              <w:t>0</w:t>
            </w:r>
            <w:r w:rsidRPr="004B1C49">
              <w:rPr>
                <w:b/>
                <w:sz w:val="24"/>
                <w:szCs w:val="24"/>
              </w:rPr>
              <w:t>.</w:t>
            </w:r>
            <w:r w:rsidRPr="004B1C4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Užsakovo adresas,</w:t>
            </w:r>
            <w:r w:rsidRPr="004B1C4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kodas</w:t>
            </w:r>
          </w:p>
        </w:tc>
        <w:tc>
          <w:tcPr>
            <w:tcW w:w="6631" w:type="dxa"/>
          </w:tcPr>
          <w:p w14:paraId="02C008E2" w14:textId="6521378A" w:rsidR="00971BA9" w:rsidRPr="004B1C49" w:rsidRDefault="00FB4327">
            <w:pPr>
              <w:pStyle w:val="TableParagraph"/>
              <w:spacing w:before="32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Maironio g. 25, Vilkaviškis</w:t>
            </w:r>
            <w:r w:rsidR="003535BF" w:rsidRPr="004B1C49">
              <w:rPr>
                <w:sz w:val="24"/>
                <w:szCs w:val="24"/>
              </w:rPr>
              <w:t>, kodas 185332820</w:t>
            </w:r>
          </w:p>
        </w:tc>
      </w:tr>
    </w:tbl>
    <w:p w14:paraId="4D55BC84" w14:textId="77777777" w:rsidR="00971BA9" w:rsidRPr="004B1C49" w:rsidRDefault="00971BA9">
      <w:pPr>
        <w:spacing w:before="5"/>
        <w:rPr>
          <w:b/>
          <w:i/>
          <w:sz w:val="24"/>
          <w:szCs w:val="24"/>
        </w:rPr>
      </w:pPr>
    </w:p>
    <w:p w14:paraId="6D2DE2DA" w14:textId="3C87A31A" w:rsidR="00971BA9" w:rsidRPr="004B1C49" w:rsidRDefault="00E8411E">
      <w:pPr>
        <w:pStyle w:val="Sraopastraipa"/>
        <w:numPr>
          <w:ilvl w:val="0"/>
          <w:numId w:val="18"/>
        </w:numPr>
        <w:tabs>
          <w:tab w:val="left" w:pos="436"/>
        </w:tabs>
        <w:ind w:hanging="249"/>
        <w:rPr>
          <w:b/>
          <w:i/>
          <w:sz w:val="24"/>
          <w:szCs w:val="24"/>
        </w:rPr>
      </w:pPr>
      <w:r w:rsidRPr="004B1C49">
        <w:rPr>
          <w:b/>
          <w:i/>
          <w:sz w:val="24"/>
          <w:szCs w:val="24"/>
        </w:rPr>
        <w:t>DALIS.</w:t>
      </w:r>
      <w:r w:rsidRPr="004B1C49">
        <w:rPr>
          <w:b/>
          <w:i/>
          <w:spacing w:val="-3"/>
          <w:sz w:val="24"/>
          <w:szCs w:val="24"/>
        </w:rPr>
        <w:t xml:space="preserve"> </w:t>
      </w:r>
      <w:r w:rsidR="00864081" w:rsidRPr="00864081">
        <w:rPr>
          <w:b/>
          <w:i/>
          <w:sz w:val="24"/>
          <w:szCs w:val="24"/>
        </w:rPr>
        <w:t>Perkamų projektavimo paslaugų apimtis, trukmė ir perkančiosios organizacijos pateikiami duomenys</w:t>
      </w:r>
    </w:p>
    <w:p w14:paraId="1464A94D" w14:textId="77777777" w:rsidR="00971BA9" w:rsidRPr="004B1C49" w:rsidRDefault="00971BA9">
      <w:pPr>
        <w:spacing w:before="1" w:after="1"/>
        <w:rPr>
          <w:b/>
          <w:i/>
          <w:sz w:val="24"/>
          <w:szCs w:val="2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87"/>
        <w:gridCol w:w="6631"/>
      </w:tblGrid>
      <w:tr w:rsidR="00971BA9" w:rsidRPr="004B1C49" w14:paraId="1CA54AB5" w14:textId="77777777">
        <w:trPr>
          <w:trHeight w:val="678"/>
        </w:trPr>
        <w:tc>
          <w:tcPr>
            <w:tcW w:w="3187" w:type="dxa"/>
          </w:tcPr>
          <w:p w14:paraId="74BFBC39" w14:textId="77777777" w:rsidR="00971BA9" w:rsidRPr="004B1C49" w:rsidRDefault="00E8411E">
            <w:pPr>
              <w:pStyle w:val="TableParagraph"/>
              <w:spacing w:before="200"/>
              <w:ind w:left="198" w:right="189"/>
              <w:jc w:val="center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Projektavimo</w:t>
            </w:r>
            <w:r w:rsidRPr="004B1C4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reikalavimai</w:t>
            </w:r>
          </w:p>
        </w:tc>
        <w:tc>
          <w:tcPr>
            <w:tcW w:w="6631" w:type="dxa"/>
          </w:tcPr>
          <w:p w14:paraId="7AA4BAF5" w14:textId="77777777" w:rsidR="00971BA9" w:rsidRPr="004B1C49" w:rsidRDefault="00E8411E">
            <w:pPr>
              <w:pStyle w:val="TableParagraph"/>
              <w:spacing w:before="200"/>
              <w:ind w:left="1379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Projektavimo</w:t>
            </w:r>
            <w:r w:rsidRPr="004B1C4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reikalavimų</w:t>
            </w:r>
            <w:r w:rsidRPr="004B1C4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aprašymas</w:t>
            </w:r>
          </w:p>
        </w:tc>
      </w:tr>
      <w:tr w:rsidR="00971BA9" w:rsidRPr="004B1C49" w14:paraId="788127B5" w14:textId="77777777" w:rsidTr="005C6126">
        <w:trPr>
          <w:trHeight w:val="1489"/>
        </w:trPr>
        <w:tc>
          <w:tcPr>
            <w:tcW w:w="3187" w:type="dxa"/>
          </w:tcPr>
          <w:p w14:paraId="0C2FC56B" w14:textId="3A88DEFB" w:rsidR="00971BA9" w:rsidRPr="004B1C49" w:rsidRDefault="00E8411E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1.</w:t>
            </w:r>
            <w:r w:rsidRPr="004B1C49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Paslaugų apimtis</w:t>
            </w:r>
          </w:p>
        </w:tc>
        <w:tc>
          <w:tcPr>
            <w:tcW w:w="6631" w:type="dxa"/>
          </w:tcPr>
          <w:p w14:paraId="3D585D51" w14:textId="77777777" w:rsidR="0054588A" w:rsidRPr="00A1456E" w:rsidRDefault="0054588A" w:rsidP="0054588A">
            <w:pPr>
              <w:pStyle w:val="Sraopastraipa"/>
              <w:tabs>
                <w:tab w:val="left" w:pos="343"/>
              </w:tabs>
              <w:ind w:left="244" w:right="150" w:firstLine="185"/>
              <w:jc w:val="both"/>
              <w:rPr>
                <w:rFonts w:asciiTheme="majorHAnsi" w:hAnsiTheme="majorHAnsi"/>
                <w:b/>
                <w:bCs/>
                <w:lang w:eastAsia="lt-LT"/>
              </w:rPr>
            </w:pPr>
            <w:r>
              <w:rPr>
                <w:rFonts w:asciiTheme="majorHAnsi" w:hAnsiTheme="majorHAnsi"/>
                <w:b/>
                <w:bCs/>
                <w:lang w:eastAsia="lt-LT"/>
              </w:rPr>
              <w:t>12.1</w:t>
            </w:r>
            <w:r w:rsidRPr="00A1456E">
              <w:rPr>
                <w:rFonts w:asciiTheme="majorHAnsi" w:hAnsiTheme="majorHAnsi"/>
                <w:b/>
                <w:bCs/>
                <w:lang w:eastAsia="lt-LT"/>
              </w:rPr>
              <w:t>. Projektinių pasiūlymų parengimas, suderinimas, viešinimas.</w:t>
            </w:r>
          </w:p>
          <w:p w14:paraId="0200BA0E" w14:textId="77777777" w:rsidR="0054588A" w:rsidRPr="009350D7" w:rsidRDefault="0054588A" w:rsidP="0054588A">
            <w:pPr>
              <w:pStyle w:val="Sraopastraipa"/>
              <w:widowControl/>
              <w:numPr>
                <w:ilvl w:val="1"/>
                <w:numId w:val="22"/>
              </w:numPr>
              <w:tabs>
                <w:tab w:val="left" w:pos="484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</w:rPr>
            </w:pPr>
            <w:r w:rsidRPr="009350D7">
              <w:rPr>
                <w:rFonts w:asciiTheme="majorHAnsi" w:hAnsiTheme="majorHAnsi"/>
              </w:rPr>
              <w:t>Projektinių pasiūlymų rengimo tikslas:</w:t>
            </w:r>
          </w:p>
          <w:p w14:paraId="70EE6574" w14:textId="77777777" w:rsidR="0054588A" w:rsidRPr="00637491" w:rsidRDefault="0054588A" w:rsidP="0054588A">
            <w:pPr>
              <w:pStyle w:val="Sraopastraipa"/>
              <w:widowControl/>
              <w:numPr>
                <w:ilvl w:val="0"/>
                <w:numId w:val="21"/>
              </w:numPr>
              <w:tabs>
                <w:tab w:val="left" w:pos="319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Informuoti visuomenę apie statinio projektavimą pagal statybos techninio reglamento STR 1.04.04:2017 „Statinio projektavimas, projekto ekspertizė“ reikalavimus</w:t>
            </w:r>
            <w:r>
              <w:rPr>
                <w:rFonts w:asciiTheme="majorHAnsi" w:hAnsiTheme="majorHAnsi"/>
              </w:rPr>
              <w:t xml:space="preserve"> </w:t>
            </w:r>
          </w:p>
          <w:p w14:paraId="04B70018" w14:textId="77777777" w:rsidR="0054588A" w:rsidRDefault="0054588A" w:rsidP="0054588A">
            <w:pPr>
              <w:pStyle w:val="Sraopastraipa"/>
              <w:widowControl/>
              <w:numPr>
                <w:ilvl w:val="0"/>
                <w:numId w:val="21"/>
              </w:numPr>
              <w:tabs>
                <w:tab w:val="left" w:pos="319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Humanizuoti aplinką vadovaujantis universalaus dizaino principu.</w:t>
            </w:r>
          </w:p>
          <w:p w14:paraId="7B8B40F4" w14:textId="77777777" w:rsidR="0054588A" w:rsidRDefault="0054588A" w:rsidP="0054588A">
            <w:pPr>
              <w:pStyle w:val="Sraopastraipa"/>
              <w:widowControl/>
              <w:numPr>
                <w:ilvl w:val="0"/>
                <w:numId w:val="21"/>
              </w:numPr>
              <w:tabs>
                <w:tab w:val="left" w:pos="319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Gauti statybą leidžiantį dokumentą.</w:t>
            </w:r>
          </w:p>
          <w:p w14:paraId="2847BF3D" w14:textId="77777777" w:rsidR="0054588A" w:rsidRPr="00637491" w:rsidRDefault="0054588A" w:rsidP="0054588A">
            <w:pPr>
              <w:pStyle w:val="Sraopastraipa"/>
              <w:widowControl/>
              <w:numPr>
                <w:ilvl w:val="0"/>
                <w:numId w:val="21"/>
              </w:numPr>
              <w:tabs>
                <w:tab w:val="left" w:pos="319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Pagal projektinius pasiūlymus parengti techninį darbo projektą.</w:t>
            </w:r>
          </w:p>
          <w:p w14:paraId="63803E88" w14:textId="77777777" w:rsidR="0054588A" w:rsidRPr="00637491" w:rsidRDefault="0054588A" w:rsidP="0054588A">
            <w:pPr>
              <w:ind w:left="244" w:right="150" w:firstLine="185"/>
              <w:jc w:val="both"/>
              <w:rPr>
                <w:rFonts w:asciiTheme="majorHAnsi" w:hAnsiTheme="majorHAnsi"/>
              </w:rPr>
            </w:pPr>
          </w:p>
          <w:p w14:paraId="49EBCA29" w14:textId="77777777" w:rsidR="0054588A" w:rsidRPr="009350D7" w:rsidRDefault="0054588A" w:rsidP="0054588A">
            <w:pPr>
              <w:pStyle w:val="Sraopastraipa"/>
              <w:widowControl/>
              <w:numPr>
                <w:ilvl w:val="1"/>
                <w:numId w:val="22"/>
              </w:numPr>
              <w:tabs>
                <w:tab w:val="left" w:pos="466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</w:rPr>
            </w:pPr>
            <w:r w:rsidRPr="009350D7">
              <w:rPr>
                <w:rFonts w:asciiTheme="majorHAnsi" w:hAnsiTheme="majorHAnsi"/>
              </w:rPr>
              <w:t>Projektinių pasiūlymų apimtis:</w:t>
            </w:r>
          </w:p>
          <w:p w14:paraId="75B7702A" w14:textId="77777777" w:rsidR="0054588A" w:rsidRDefault="0054588A" w:rsidP="0054588A">
            <w:pPr>
              <w:pStyle w:val="Sraopastraipa"/>
              <w:widowControl/>
              <w:numPr>
                <w:ilvl w:val="0"/>
                <w:numId w:val="21"/>
              </w:numPr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</w:rPr>
            </w:pPr>
            <w:r w:rsidRPr="00F20ECF">
              <w:rPr>
                <w:rFonts w:asciiTheme="majorHAnsi" w:hAnsiTheme="majorHAnsi"/>
              </w:rPr>
              <w:t>Projektinių pasiūlymų apimtis ir detalumas turi būti pakankamas statytojo sumanymui suprasti, gauti statybą leidžiantį dokumentą ir parengti techninį darbo projektą</w:t>
            </w:r>
            <w:r>
              <w:rPr>
                <w:rFonts w:asciiTheme="majorHAnsi" w:hAnsiTheme="majorHAnsi"/>
              </w:rPr>
              <w:t>;</w:t>
            </w:r>
          </w:p>
          <w:p w14:paraId="19570355" w14:textId="77777777" w:rsidR="0054588A" w:rsidRPr="00F20ECF" w:rsidRDefault="0054588A" w:rsidP="0054588A">
            <w:pPr>
              <w:pStyle w:val="Sraopastraipa"/>
              <w:widowControl/>
              <w:numPr>
                <w:ilvl w:val="0"/>
                <w:numId w:val="21"/>
              </w:numPr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Projektinių pasiūlymų sudedamosios dalys turi atitikti </w:t>
            </w:r>
            <w:r w:rsidRPr="00677E58">
              <w:rPr>
                <w:rFonts w:asciiTheme="majorHAnsi" w:hAnsiTheme="majorHAnsi"/>
                <w:color w:val="000000"/>
              </w:rPr>
              <w:t xml:space="preserve">STR1.04.04:2017 „Statinio projektavimas, projekto ekspertizė“ </w:t>
            </w:r>
            <w:r>
              <w:rPr>
                <w:rFonts w:asciiTheme="majorHAnsi" w:hAnsiTheme="majorHAnsi"/>
                <w:color w:val="000000"/>
              </w:rPr>
              <w:t>12</w:t>
            </w:r>
            <w:r w:rsidRPr="00677E58">
              <w:rPr>
                <w:rFonts w:asciiTheme="majorHAnsi" w:hAnsiTheme="majorHAnsi"/>
                <w:color w:val="000000"/>
              </w:rPr>
              <w:t xml:space="preserve"> priedo reikalavimus</w:t>
            </w:r>
            <w:r>
              <w:rPr>
                <w:rFonts w:asciiTheme="majorHAnsi" w:hAnsiTheme="majorHAnsi"/>
                <w:color w:val="000000"/>
              </w:rPr>
              <w:t>.</w:t>
            </w:r>
          </w:p>
          <w:p w14:paraId="3A2781F6" w14:textId="77777777" w:rsidR="0054588A" w:rsidRPr="00874BB1" w:rsidRDefault="0054588A" w:rsidP="0054588A">
            <w:pPr>
              <w:pStyle w:val="Sraopastraipa"/>
              <w:widowControl/>
              <w:numPr>
                <w:ilvl w:val="0"/>
                <w:numId w:val="24"/>
              </w:numPr>
              <w:tabs>
                <w:tab w:val="left" w:pos="301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</w:rPr>
            </w:pPr>
            <w:r w:rsidRPr="00874BB1">
              <w:rPr>
                <w:rFonts w:asciiTheme="majorHAnsi" w:hAnsiTheme="majorHAnsi"/>
              </w:rPr>
              <w:t>P</w:t>
            </w:r>
            <w:r>
              <w:rPr>
                <w:rFonts w:asciiTheme="majorHAnsi" w:hAnsiTheme="majorHAnsi"/>
              </w:rPr>
              <w:t>rojektiniai p</w:t>
            </w:r>
            <w:r w:rsidRPr="00874BB1">
              <w:rPr>
                <w:rFonts w:asciiTheme="majorHAnsi" w:hAnsiTheme="majorHAnsi"/>
              </w:rPr>
              <w:t xml:space="preserve">asiūlymai turi būti parengti vadovaujantis </w:t>
            </w:r>
            <w:r>
              <w:rPr>
                <w:rFonts w:asciiTheme="majorHAnsi" w:hAnsiTheme="majorHAnsi"/>
              </w:rPr>
              <w:t>S</w:t>
            </w:r>
            <w:r w:rsidRPr="00874BB1">
              <w:rPr>
                <w:rFonts w:asciiTheme="majorHAnsi" w:hAnsiTheme="majorHAnsi"/>
              </w:rPr>
              <w:t xml:space="preserve">tatybos įstatymu, </w:t>
            </w:r>
            <w:r>
              <w:rPr>
                <w:rFonts w:asciiTheme="majorHAnsi" w:hAnsiTheme="majorHAnsi"/>
              </w:rPr>
              <w:t>A</w:t>
            </w:r>
            <w:r w:rsidRPr="00874BB1">
              <w:rPr>
                <w:rFonts w:asciiTheme="majorHAnsi" w:hAnsiTheme="majorHAnsi"/>
              </w:rPr>
              <w:t>rchitektūros įstatymu, Nekilnojamojo kultūros paveldo apsaugos įstatymo, statybos techniniais reglamentais, paveldo tvarkybos reglamentais ir kitais teisės aktais, reglamentuojančiais statinio saugos ir paskirties reikalavimus, higienos normomis, darnaus judumo principais.</w:t>
            </w:r>
          </w:p>
          <w:p w14:paraId="18B1890B" w14:textId="77777777" w:rsidR="0054588A" w:rsidRDefault="0054588A" w:rsidP="0054588A">
            <w:pPr>
              <w:pStyle w:val="Sraopastraipa"/>
              <w:widowControl/>
              <w:numPr>
                <w:ilvl w:val="1"/>
                <w:numId w:val="22"/>
              </w:numPr>
              <w:tabs>
                <w:tab w:val="left" w:pos="511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  <w:lang w:eastAsia="lt-LT"/>
              </w:rPr>
            </w:pPr>
            <w:r>
              <w:rPr>
                <w:rFonts w:asciiTheme="majorHAnsi" w:hAnsiTheme="majorHAnsi"/>
                <w:lang w:eastAsia="lt-LT"/>
              </w:rPr>
              <w:t xml:space="preserve">Projektiniai pasiūlymai turi būti suderinti su </w:t>
            </w:r>
            <w:r w:rsidRPr="00EC6E60">
              <w:rPr>
                <w:rFonts w:asciiTheme="majorHAnsi" w:hAnsiTheme="majorHAnsi"/>
                <w:lang w:eastAsia="lt-LT"/>
              </w:rPr>
              <w:t>Užsakovu (</w:t>
            </w:r>
            <w:r w:rsidRPr="00EC6E60">
              <w:rPr>
                <w:rFonts w:asciiTheme="majorHAnsi" w:hAnsiTheme="majorHAnsi"/>
              </w:rPr>
              <w:t xml:space="preserve">pirminius Projektinius pasiūlymus </w:t>
            </w:r>
            <w:r w:rsidRPr="00EC6E60">
              <w:rPr>
                <w:rFonts w:asciiTheme="majorHAnsi" w:hAnsiTheme="majorHAnsi"/>
                <w:color w:val="000000"/>
              </w:rPr>
              <w:t xml:space="preserve">pristatyti Užsakovui; </w:t>
            </w:r>
            <w:r w:rsidRPr="00EC6E60">
              <w:rPr>
                <w:rFonts w:asciiTheme="majorHAnsi" w:hAnsiTheme="majorHAnsi"/>
              </w:rPr>
              <w:t>pataisyti Projektinius pasiūlymus pagal Užsakovo pastabas/ pasiūlymus)</w:t>
            </w:r>
            <w:r>
              <w:rPr>
                <w:rFonts w:asciiTheme="majorHAnsi" w:hAnsiTheme="majorHAnsi"/>
              </w:rPr>
              <w:t>.</w:t>
            </w:r>
          </w:p>
          <w:p w14:paraId="6DE33A31" w14:textId="77777777" w:rsidR="0054588A" w:rsidRDefault="0054588A" w:rsidP="0054588A">
            <w:pPr>
              <w:pStyle w:val="Sraopastraipa"/>
              <w:widowControl/>
              <w:numPr>
                <w:ilvl w:val="1"/>
                <w:numId w:val="22"/>
              </w:numPr>
              <w:tabs>
                <w:tab w:val="left" w:pos="511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  <w:lang w:eastAsia="lt-LT"/>
              </w:rPr>
            </w:pPr>
            <w:r>
              <w:rPr>
                <w:rFonts w:asciiTheme="majorHAnsi" w:hAnsiTheme="majorHAnsi"/>
                <w:lang w:eastAsia="lt-LT"/>
              </w:rPr>
              <w:t>Jeigu reikalinga, t</w:t>
            </w:r>
            <w:r w:rsidRPr="00024CE9">
              <w:rPr>
                <w:rFonts w:asciiTheme="majorHAnsi" w:hAnsiTheme="majorHAnsi"/>
                <w:lang w:eastAsia="lt-LT"/>
              </w:rPr>
              <w:t>uri būti atlikta projektinių pasiūlymų viešinimo procedūra (</w:t>
            </w:r>
            <w:r w:rsidRPr="00024CE9">
              <w:rPr>
                <w:rFonts w:asciiTheme="majorHAnsi" w:hAnsiTheme="majorHAnsi"/>
                <w:color w:val="000000"/>
              </w:rPr>
              <w:t xml:space="preserve">organizuoti viešą </w:t>
            </w:r>
            <w:r w:rsidRPr="00024CE9">
              <w:rPr>
                <w:rFonts w:asciiTheme="majorHAnsi" w:hAnsiTheme="majorHAnsi"/>
              </w:rPr>
              <w:t>susirinkimą ir jį vesti; parengti atsakymus į viešojo susirinkimo metu gautus pasiūlymus ir juos suderinti su Užsakovu)</w:t>
            </w:r>
            <w:r w:rsidRPr="00024CE9">
              <w:rPr>
                <w:rFonts w:asciiTheme="majorHAnsi" w:hAnsiTheme="majorHAnsi"/>
                <w:lang w:eastAsia="lt-LT"/>
              </w:rPr>
              <w:t>.</w:t>
            </w:r>
          </w:p>
          <w:p w14:paraId="413C69C7" w14:textId="77777777" w:rsidR="0054588A" w:rsidRDefault="0054588A" w:rsidP="0054588A">
            <w:pPr>
              <w:pStyle w:val="Sraopastraipa"/>
              <w:widowControl/>
              <w:numPr>
                <w:ilvl w:val="1"/>
                <w:numId w:val="22"/>
              </w:numPr>
              <w:tabs>
                <w:tab w:val="left" w:pos="511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  <w:lang w:eastAsia="lt-LT"/>
              </w:rPr>
            </w:pPr>
            <w:r>
              <w:rPr>
                <w:rFonts w:asciiTheme="majorHAnsi" w:hAnsiTheme="majorHAnsi"/>
                <w:lang w:eastAsia="lt-LT"/>
              </w:rPr>
              <w:t>Jeigu reikalinga, p</w:t>
            </w:r>
            <w:r w:rsidRPr="00024CE9">
              <w:rPr>
                <w:rFonts w:asciiTheme="majorHAnsi" w:hAnsiTheme="majorHAnsi"/>
                <w:lang w:eastAsia="lt-LT"/>
              </w:rPr>
              <w:t>rojektiniai pasiūlymai turi būti suderinti su kompetentingomis institucijomis (</w:t>
            </w:r>
            <w:r w:rsidRPr="00024CE9">
              <w:rPr>
                <w:rFonts w:asciiTheme="majorHAnsi" w:hAnsiTheme="majorHAnsi"/>
              </w:rPr>
              <w:t>pateikti Projektinius pasiūlymus derinti atitinkamoms institucijoms, vertinantiems subjektams, sąlygas bei reikalavimus, leidimus ir kitus reikiamus dokumentus išduodančioms institucijoms, atsižvelgiant į iš visuomenės, institucijų, kitų derinime dalyvausiančių institucijų / kitų juridinių asmenų  gautus pagrįstus pasiūlymus ir pastabas, pataisyti Projektinius pasiūlymus)</w:t>
            </w:r>
            <w:r w:rsidRPr="00024CE9">
              <w:rPr>
                <w:rFonts w:asciiTheme="majorHAnsi" w:hAnsiTheme="majorHAnsi"/>
                <w:lang w:eastAsia="lt-LT"/>
              </w:rPr>
              <w:t>.</w:t>
            </w:r>
          </w:p>
          <w:p w14:paraId="45B2DA6C" w14:textId="77777777" w:rsidR="0054588A" w:rsidRPr="00F739F9" w:rsidRDefault="0054588A" w:rsidP="0054588A">
            <w:pPr>
              <w:pStyle w:val="Sraopastraipa"/>
              <w:widowControl/>
              <w:numPr>
                <w:ilvl w:val="1"/>
                <w:numId w:val="22"/>
              </w:numPr>
              <w:tabs>
                <w:tab w:val="left" w:pos="511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  <w:lang w:eastAsia="lt-LT"/>
              </w:rPr>
            </w:pPr>
            <w:r w:rsidRPr="00874BB1">
              <w:rPr>
                <w:rFonts w:asciiTheme="majorHAnsi" w:hAnsiTheme="majorHAnsi"/>
              </w:rPr>
              <w:t>Projektinių pasiūlymų rengimo ir derinimo metu Tiekėjas turi dalyvauti Užsakovo organizuojamuose suinteresuotų juridinių, fizinių asmenų susitikimuose, diskusijose ir pan.</w:t>
            </w:r>
          </w:p>
          <w:p w14:paraId="797246FC" w14:textId="77777777" w:rsidR="0054588A" w:rsidRPr="00874BB1" w:rsidRDefault="0054588A" w:rsidP="0054588A">
            <w:pPr>
              <w:pStyle w:val="Sraopastraipa"/>
              <w:widowControl/>
              <w:numPr>
                <w:ilvl w:val="1"/>
                <w:numId w:val="22"/>
              </w:numPr>
              <w:tabs>
                <w:tab w:val="left" w:pos="511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  <w:lang w:eastAsia="lt-LT"/>
              </w:rPr>
            </w:pPr>
            <w:r>
              <w:rPr>
                <w:rFonts w:asciiTheme="majorHAnsi" w:hAnsiTheme="majorHAnsi"/>
              </w:rPr>
              <w:t>Projektinių pasiūlymų apimtis turi būti pakankama statybą leidžiančiam dokumentui gauti.</w:t>
            </w:r>
          </w:p>
          <w:p w14:paraId="301A2503" w14:textId="77777777" w:rsidR="0054588A" w:rsidRPr="00637491" w:rsidRDefault="0054588A" w:rsidP="0054588A">
            <w:pPr>
              <w:ind w:left="244" w:right="150" w:firstLine="185"/>
              <w:rPr>
                <w:rFonts w:asciiTheme="majorHAnsi" w:hAnsiTheme="majorHAnsi"/>
                <w:lang w:eastAsia="lt-LT"/>
              </w:rPr>
            </w:pPr>
          </w:p>
          <w:p w14:paraId="760ABA7B" w14:textId="77777777" w:rsidR="0054588A" w:rsidRPr="00A1456E" w:rsidRDefault="0054588A" w:rsidP="0054588A">
            <w:pPr>
              <w:pStyle w:val="Sraopastraipa"/>
              <w:widowControl/>
              <w:numPr>
                <w:ilvl w:val="1"/>
                <w:numId w:val="23"/>
              </w:numPr>
              <w:tabs>
                <w:tab w:val="left" w:pos="626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rPr>
                <w:rFonts w:asciiTheme="majorHAnsi" w:hAnsiTheme="majorHAnsi"/>
                <w:b/>
                <w:bCs/>
                <w:lang w:eastAsia="lt-LT"/>
              </w:rPr>
            </w:pPr>
            <w:r w:rsidRPr="00A1456E">
              <w:rPr>
                <w:rFonts w:asciiTheme="majorHAnsi" w:hAnsiTheme="majorHAnsi"/>
                <w:b/>
                <w:bCs/>
                <w:lang w:eastAsia="lt-LT"/>
              </w:rPr>
              <w:t>TDP parengimas.</w:t>
            </w:r>
          </w:p>
          <w:p w14:paraId="14A0EB16" w14:textId="77777777" w:rsidR="0054588A" w:rsidRPr="00637491" w:rsidRDefault="0054588A" w:rsidP="0054588A">
            <w:pPr>
              <w:ind w:left="244" w:right="150" w:firstLine="185"/>
              <w:jc w:val="both"/>
              <w:rPr>
                <w:rFonts w:asciiTheme="majorHAnsi" w:hAnsiTheme="majorHAnsi"/>
                <w:lang w:eastAsia="lt-LT"/>
              </w:rPr>
            </w:pPr>
            <w:r w:rsidRPr="00637491">
              <w:rPr>
                <w:rFonts w:asciiTheme="majorHAnsi" w:hAnsiTheme="majorHAnsi"/>
                <w:lang w:eastAsia="lt-LT"/>
              </w:rPr>
              <w:t xml:space="preserve">Projektuotojas turi </w:t>
            </w:r>
            <w:r>
              <w:rPr>
                <w:rFonts w:asciiTheme="majorHAnsi" w:hAnsiTheme="majorHAnsi"/>
                <w:lang w:eastAsia="lt-LT"/>
              </w:rPr>
              <w:t xml:space="preserve">parengti </w:t>
            </w:r>
            <w:r w:rsidRPr="00637491">
              <w:rPr>
                <w:rFonts w:asciiTheme="majorHAnsi" w:hAnsiTheme="majorHAnsi"/>
                <w:lang w:eastAsia="lt-LT"/>
              </w:rPr>
              <w:t xml:space="preserve">šios Techninės specifikacijos </w:t>
            </w:r>
            <w:r>
              <w:rPr>
                <w:rFonts w:asciiTheme="majorHAnsi" w:hAnsiTheme="majorHAnsi"/>
                <w:lang w:eastAsia="lt-LT"/>
              </w:rPr>
              <w:t>3</w:t>
            </w:r>
            <w:r w:rsidRPr="00637491">
              <w:rPr>
                <w:rFonts w:asciiTheme="majorHAnsi" w:hAnsiTheme="majorHAnsi"/>
                <w:lang w:eastAsia="lt-LT"/>
              </w:rPr>
              <w:t xml:space="preserve"> </w:t>
            </w:r>
            <w:r w:rsidRPr="00637491">
              <w:rPr>
                <w:rFonts w:asciiTheme="majorHAnsi" w:hAnsiTheme="majorHAnsi"/>
                <w:lang w:eastAsia="lt-LT"/>
              </w:rPr>
              <w:lastRenderedPageBreak/>
              <w:t>punkte nurodyt</w:t>
            </w:r>
            <w:r>
              <w:rPr>
                <w:rFonts w:asciiTheme="majorHAnsi" w:hAnsiTheme="majorHAnsi"/>
                <w:lang w:eastAsia="lt-LT"/>
              </w:rPr>
              <w:t>ą projektą.</w:t>
            </w:r>
          </w:p>
          <w:p w14:paraId="7C675BC4" w14:textId="77777777" w:rsidR="0054588A" w:rsidRPr="00637491" w:rsidRDefault="0054588A" w:rsidP="0054588A">
            <w:pPr>
              <w:ind w:left="244" w:right="150" w:firstLine="185"/>
              <w:rPr>
                <w:rFonts w:asciiTheme="majorHAnsi" w:hAnsiTheme="majorHAnsi"/>
                <w:lang w:eastAsia="lt-LT"/>
              </w:rPr>
            </w:pPr>
          </w:p>
          <w:p w14:paraId="0DAAC8DD" w14:textId="472DB437" w:rsidR="0054588A" w:rsidRPr="00637491" w:rsidRDefault="0054588A" w:rsidP="0054588A">
            <w:pPr>
              <w:ind w:left="244" w:right="150" w:firstLine="185"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  <w:lang w:eastAsia="lt-LT"/>
              </w:rPr>
              <w:t>Projekto dalys nustatomos atsižvelgus į projektuojam</w:t>
            </w:r>
            <w:r>
              <w:rPr>
                <w:rFonts w:asciiTheme="majorHAnsi" w:hAnsiTheme="majorHAnsi"/>
                <w:lang w:eastAsia="lt-LT"/>
              </w:rPr>
              <w:t>ų</w:t>
            </w:r>
            <w:r w:rsidRPr="00637491">
              <w:rPr>
                <w:rFonts w:asciiTheme="majorHAnsi" w:hAnsiTheme="majorHAnsi"/>
                <w:lang w:eastAsia="lt-LT"/>
              </w:rPr>
              <w:t xml:space="preserve"> statini</w:t>
            </w:r>
            <w:r>
              <w:rPr>
                <w:rFonts w:asciiTheme="majorHAnsi" w:hAnsiTheme="majorHAnsi"/>
                <w:lang w:eastAsia="lt-LT"/>
              </w:rPr>
              <w:t>ų</w:t>
            </w:r>
            <w:r w:rsidRPr="00637491">
              <w:rPr>
                <w:rFonts w:asciiTheme="majorHAnsi" w:hAnsiTheme="majorHAnsi"/>
                <w:lang w:eastAsia="lt-LT"/>
              </w:rPr>
              <w:t xml:space="preserve"> specifiką</w:t>
            </w:r>
            <w:r>
              <w:rPr>
                <w:rFonts w:asciiTheme="majorHAnsi" w:hAnsiTheme="majorHAnsi"/>
                <w:lang w:eastAsia="lt-LT"/>
              </w:rPr>
              <w:t>.</w:t>
            </w:r>
          </w:p>
          <w:p w14:paraId="6BE8726A" w14:textId="47F9732E" w:rsidR="0054588A" w:rsidRDefault="0054588A" w:rsidP="0054588A">
            <w:pPr>
              <w:pStyle w:val="Sraopastraipa"/>
              <w:widowControl/>
              <w:numPr>
                <w:ilvl w:val="0"/>
                <w:numId w:val="24"/>
              </w:numPr>
              <w:tabs>
                <w:tab w:val="left" w:pos="331"/>
              </w:tabs>
              <w:suppressAutoHyphens/>
              <w:autoSpaceDE/>
              <w:autoSpaceDN/>
              <w:spacing w:before="0"/>
              <w:ind w:left="244" w:right="150" w:firstLine="185"/>
              <w:contextualSpacing/>
              <w:jc w:val="both"/>
              <w:rPr>
                <w:rFonts w:asciiTheme="majorHAnsi" w:hAnsiTheme="majorHAnsi"/>
              </w:rPr>
            </w:pPr>
            <w:r w:rsidRPr="00F03F7E">
              <w:rPr>
                <w:rFonts w:asciiTheme="majorHAnsi" w:hAnsiTheme="majorHAnsi"/>
              </w:rPr>
              <w:t xml:space="preserve">TDP apimtis ir detalumas turi būti pakankamas Statytojo (Užsakovo) sumanymui suprasti, ekspertizei atlikti, rangos darbams </w:t>
            </w:r>
            <w:r>
              <w:rPr>
                <w:rFonts w:asciiTheme="majorHAnsi" w:hAnsiTheme="majorHAnsi"/>
              </w:rPr>
              <w:t>atlikti</w:t>
            </w:r>
            <w:r w:rsidRPr="00F03F7E">
              <w:rPr>
                <w:rFonts w:asciiTheme="majorHAnsi" w:hAnsiTheme="majorHAnsi"/>
              </w:rPr>
              <w:t>.  Esant poreikiui, projektuotojas parengia atnaujintą projektavimo užduotį ir suderina ją su Užsakovu.</w:t>
            </w:r>
          </w:p>
          <w:p w14:paraId="4F7A4C2F" w14:textId="77777777" w:rsidR="0054588A" w:rsidRPr="00637491" w:rsidRDefault="0054588A" w:rsidP="0054588A">
            <w:pPr>
              <w:ind w:left="244" w:right="150" w:firstLine="185"/>
              <w:jc w:val="both"/>
              <w:rPr>
                <w:rFonts w:asciiTheme="majorHAnsi" w:hAnsiTheme="majorHAnsi"/>
              </w:rPr>
            </w:pPr>
          </w:p>
          <w:p w14:paraId="21C994B2" w14:textId="77777777" w:rsidR="0054588A" w:rsidRPr="00A1456E" w:rsidRDefault="0054588A" w:rsidP="0054588A">
            <w:pPr>
              <w:tabs>
                <w:tab w:val="left" w:pos="302"/>
              </w:tabs>
              <w:ind w:left="244" w:right="150" w:firstLine="185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 xml:space="preserve">12.3. </w:t>
            </w:r>
            <w:r w:rsidRPr="00A1456E">
              <w:rPr>
                <w:rFonts w:asciiTheme="majorHAnsi" w:hAnsiTheme="majorHAnsi"/>
                <w:b/>
                <w:bCs/>
              </w:rPr>
              <w:t>Projekto vykdymo priežiūra.</w:t>
            </w:r>
          </w:p>
          <w:p w14:paraId="4D5A408A" w14:textId="77777777" w:rsidR="0054588A" w:rsidRDefault="0054588A" w:rsidP="0054588A">
            <w:pPr>
              <w:tabs>
                <w:tab w:val="left" w:pos="302"/>
              </w:tabs>
              <w:ind w:left="244" w:right="150" w:firstLine="185"/>
              <w:rPr>
                <w:rFonts w:asciiTheme="majorHAnsi" w:hAnsiTheme="majorHAnsi"/>
                <w:b/>
                <w:bCs/>
              </w:rPr>
            </w:pPr>
          </w:p>
          <w:p w14:paraId="00C8F7FE" w14:textId="77777777" w:rsidR="008E4C9C" w:rsidRDefault="0054588A" w:rsidP="0054588A">
            <w:pPr>
              <w:tabs>
                <w:tab w:val="left" w:pos="302"/>
              </w:tabs>
              <w:ind w:left="244" w:right="150" w:firstLine="185"/>
              <w:jc w:val="both"/>
              <w:rPr>
                <w:rFonts w:asciiTheme="majorHAnsi" w:hAnsiTheme="majorHAnsi"/>
              </w:rPr>
            </w:pPr>
            <w:r w:rsidRPr="001240BD">
              <w:rPr>
                <w:rFonts w:asciiTheme="majorHAnsi" w:hAnsiTheme="majorHAnsi"/>
              </w:rPr>
              <w:t>Projekto vykdymo priežiūra atliekama visą statybos</w:t>
            </w:r>
            <w:r>
              <w:rPr>
                <w:rFonts w:asciiTheme="majorHAnsi" w:hAnsiTheme="majorHAnsi"/>
              </w:rPr>
              <w:t xml:space="preserve"> </w:t>
            </w:r>
            <w:r w:rsidRPr="001240BD">
              <w:rPr>
                <w:rFonts w:asciiTheme="majorHAnsi" w:hAnsiTheme="majorHAnsi"/>
              </w:rPr>
              <w:t>laikotarpį, įskaitant statybos užbaigimo procedūras.</w:t>
            </w:r>
            <w:r>
              <w:rPr>
                <w:rFonts w:asciiTheme="majorHAnsi" w:hAnsiTheme="majorHAnsi"/>
              </w:rPr>
              <w:t xml:space="preserve"> </w:t>
            </w:r>
            <w:r w:rsidRPr="001240BD">
              <w:rPr>
                <w:rFonts w:asciiTheme="majorHAnsi" w:hAnsiTheme="majorHAnsi"/>
              </w:rPr>
              <w:t>Projekto vykdymo priežiūrą atlieka grupė, sudaryta iš</w:t>
            </w:r>
            <w:r>
              <w:rPr>
                <w:rFonts w:asciiTheme="majorHAnsi" w:hAnsiTheme="majorHAnsi"/>
              </w:rPr>
              <w:t xml:space="preserve"> </w:t>
            </w:r>
            <w:r w:rsidRPr="001240BD">
              <w:rPr>
                <w:rFonts w:asciiTheme="majorHAnsi" w:hAnsiTheme="majorHAnsi"/>
              </w:rPr>
              <w:t>visų projekto dalių vadovų. Projekto vykdymo priežiūra</w:t>
            </w:r>
            <w:r>
              <w:rPr>
                <w:rFonts w:asciiTheme="majorHAnsi" w:hAnsiTheme="majorHAnsi"/>
              </w:rPr>
              <w:t xml:space="preserve"> </w:t>
            </w:r>
            <w:r w:rsidRPr="001240BD">
              <w:rPr>
                <w:rFonts w:asciiTheme="majorHAnsi" w:hAnsiTheme="majorHAnsi"/>
              </w:rPr>
              <w:t xml:space="preserve">atliekama </w:t>
            </w:r>
            <w:r>
              <w:rPr>
                <w:rFonts w:asciiTheme="majorHAnsi" w:hAnsiTheme="majorHAnsi"/>
              </w:rPr>
              <w:t xml:space="preserve"> v</w:t>
            </w:r>
            <w:r w:rsidRPr="001240BD">
              <w:rPr>
                <w:rFonts w:asciiTheme="majorHAnsi" w:hAnsiTheme="majorHAnsi"/>
              </w:rPr>
              <w:t>adovaujantis nustatyta tvarka, pagal LR</w:t>
            </w:r>
            <w:r>
              <w:rPr>
                <w:rFonts w:asciiTheme="majorHAnsi" w:hAnsiTheme="majorHAnsi"/>
              </w:rPr>
              <w:t xml:space="preserve"> </w:t>
            </w:r>
            <w:r w:rsidRPr="001240BD">
              <w:rPr>
                <w:rFonts w:asciiTheme="majorHAnsi" w:hAnsiTheme="majorHAnsi"/>
              </w:rPr>
              <w:t>Statybos įstatymo ir statybos techninio reglamento STR</w:t>
            </w:r>
            <w:r>
              <w:rPr>
                <w:rFonts w:asciiTheme="majorHAnsi" w:hAnsiTheme="majorHAnsi"/>
              </w:rPr>
              <w:t xml:space="preserve"> </w:t>
            </w:r>
            <w:r w:rsidRPr="001240BD">
              <w:rPr>
                <w:rFonts w:asciiTheme="majorHAnsi" w:hAnsiTheme="majorHAnsi"/>
              </w:rPr>
              <w:t>1.06.01:2016 ,,Statybos darbai. Statinio statybos</w:t>
            </w:r>
            <w:r>
              <w:rPr>
                <w:rFonts w:asciiTheme="majorHAnsi" w:hAnsiTheme="majorHAnsi"/>
              </w:rPr>
              <w:t xml:space="preserve"> </w:t>
            </w:r>
            <w:r w:rsidRPr="001240BD">
              <w:rPr>
                <w:rFonts w:asciiTheme="majorHAnsi" w:hAnsiTheme="majorHAnsi"/>
              </w:rPr>
              <w:t>priežiūra“ VI skyriaus reikalavimus.</w:t>
            </w:r>
          </w:p>
          <w:p w14:paraId="24E4CC5F" w14:textId="58DCC88D" w:rsidR="0054588A" w:rsidRPr="004B1C49" w:rsidRDefault="0054588A" w:rsidP="0054588A">
            <w:pPr>
              <w:tabs>
                <w:tab w:val="left" w:pos="302"/>
              </w:tabs>
              <w:ind w:left="244" w:right="150" w:firstLine="185"/>
              <w:jc w:val="both"/>
              <w:rPr>
                <w:sz w:val="24"/>
                <w:szCs w:val="24"/>
              </w:rPr>
            </w:pPr>
          </w:p>
        </w:tc>
      </w:tr>
      <w:tr w:rsidR="0054588A" w:rsidRPr="004B1C49" w14:paraId="49DF7D53" w14:textId="77777777" w:rsidTr="004B1C49">
        <w:trPr>
          <w:trHeight w:val="1981"/>
        </w:trPr>
        <w:tc>
          <w:tcPr>
            <w:tcW w:w="3187" w:type="dxa"/>
          </w:tcPr>
          <w:p w14:paraId="7B0040EA" w14:textId="77777777" w:rsidR="0054588A" w:rsidRPr="006053F3" w:rsidRDefault="0054588A" w:rsidP="0054588A">
            <w:pPr>
              <w:ind w:left="164" w:right="181"/>
              <w:jc w:val="both"/>
              <w:rPr>
                <w:rFonts w:asciiTheme="majorHAnsi" w:hAnsiTheme="majorHAnsi"/>
              </w:rPr>
            </w:pPr>
            <w:r w:rsidRPr="006053F3">
              <w:rPr>
                <w:rFonts w:asciiTheme="majorHAnsi" w:hAnsiTheme="majorHAnsi"/>
              </w:rPr>
              <w:lastRenderedPageBreak/>
              <w:t>kitos paslaugos, susijusios su projektavimo paslaugomis.</w:t>
            </w:r>
          </w:p>
          <w:p w14:paraId="0B02C888" w14:textId="77777777" w:rsidR="0054588A" w:rsidRPr="004B1C49" w:rsidRDefault="0054588A" w:rsidP="0054588A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6631" w:type="dxa"/>
          </w:tcPr>
          <w:p w14:paraId="53C757F4" w14:textId="77777777" w:rsidR="0054588A" w:rsidRPr="00637491" w:rsidRDefault="0054588A" w:rsidP="0054588A">
            <w:pPr>
              <w:pStyle w:val="Sraopastraipa"/>
              <w:tabs>
                <w:tab w:val="left" w:pos="316"/>
              </w:tabs>
              <w:ind w:left="244" w:right="150" w:firstLine="0"/>
              <w:jc w:val="both"/>
              <w:rPr>
                <w:rFonts w:asciiTheme="majorHAnsi" w:hAnsiTheme="majorHAnsi"/>
                <w:lang w:eastAsia="lt-LT"/>
              </w:rPr>
            </w:pPr>
            <w:r w:rsidRPr="00637491">
              <w:rPr>
                <w:rFonts w:asciiTheme="majorHAnsi" w:hAnsiTheme="majorHAnsi"/>
                <w:lang w:eastAsia="lt-LT"/>
              </w:rPr>
              <w:t>Projektuotojas turi:</w:t>
            </w:r>
          </w:p>
          <w:p w14:paraId="21860ABA" w14:textId="77777777" w:rsidR="0054588A" w:rsidRPr="001240BD" w:rsidRDefault="0054588A" w:rsidP="0054588A">
            <w:pPr>
              <w:pStyle w:val="Sraopastraipa"/>
              <w:ind w:left="244" w:right="150" w:firstLine="0"/>
              <w:jc w:val="both"/>
              <w:rPr>
                <w:rFonts w:asciiTheme="majorHAnsi" w:hAnsiTheme="majorHAnsi"/>
              </w:rPr>
            </w:pPr>
          </w:p>
          <w:p w14:paraId="2E56484E" w14:textId="77777777" w:rsidR="0054588A" w:rsidRPr="001240BD" w:rsidRDefault="0054588A" w:rsidP="0054588A">
            <w:pPr>
              <w:pStyle w:val="Sraopastraipa"/>
              <w:widowControl/>
              <w:numPr>
                <w:ilvl w:val="0"/>
                <w:numId w:val="20"/>
              </w:numPr>
              <w:suppressAutoHyphens/>
              <w:autoSpaceDE/>
              <w:autoSpaceDN/>
              <w:spacing w:before="0"/>
              <w:ind w:left="244" w:right="150" w:firstLine="0"/>
              <w:contextualSpacing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Atlikti visuomenės informavimo apie numatomo statinio projektavimą procedūras;</w:t>
            </w:r>
          </w:p>
          <w:p w14:paraId="61525D32" w14:textId="77777777" w:rsidR="0054588A" w:rsidRPr="00637491" w:rsidRDefault="0054588A" w:rsidP="0054588A">
            <w:pPr>
              <w:pStyle w:val="Sraopastraipa"/>
              <w:widowControl/>
              <w:numPr>
                <w:ilvl w:val="0"/>
                <w:numId w:val="20"/>
              </w:numPr>
              <w:suppressAutoHyphens/>
              <w:autoSpaceDE/>
              <w:autoSpaceDN/>
              <w:spacing w:before="0"/>
              <w:ind w:left="244" w:right="150" w:firstLine="0"/>
              <w:contextualSpacing/>
              <w:jc w:val="both"/>
              <w:rPr>
                <w:rFonts w:asciiTheme="majorHAnsi" w:hAnsiTheme="majorHAnsi"/>
                <w:lang w:eastAsia="lt-LT"/>
              </w:rPr>
            </w:pPr>
            <w:r w:rsidRPr="00637491">
              <w:rPr>
                <w:rFonts w:asciiTheme="majorHAnsi" w:hAnsiTheme="majorHAnsi"/>
                <w:lang w:eastAsia="lt-LT"/>
              </w:rPr>
              <w:t>gauti (ar atlikti) privalomuosius projekto rengimo dokumentus;</w:t>
            </w:r>
          </w:p>
          <w:p w14:paraId="2FCE28F2" w14:textId="77777777" w:rsidR="0054588A" w:rsidRPr="00637491" w:rsidRDefault="0054588A" w:rsidP="0054588A">
            <w:pPr>
              <w:pStyle w:val="Sraopastraipa"/>
              <w:widowControl/>
              <w:numPr>
                <w:ilvl w:val="0"/>
                <w:numId w:val="20"/>
              </w:numPr>
              <w:suppressAutoHyphens/>
              <w:autoSpaceDE/>
              <w:autoSpaceDN/>
              <w:spacing w:before="0"/>
              <w:ind w:left="244" w:right="150" w:firstLine="0"/>
              <w:contextualSpacing/>
              <w:jc w:val="both"/>
              <w:rPr>
                <w:rFonts w:asciiTheme="majorHAnsi" w:hAnsiTheme="majorHAnsi"/>
                <w:lang w:eastAsia="lt-LT"/>
              </w:rPr>
            </w:pPr>
            <w:r w:rsidRPr="00637491">
              <w:rPr>
                <w:rFonts w:asciiTheme="majorHAnsi" w:hAnsiTheme="majorHAnsi"/>
                <w:lang w:eastAsia="lt-LT"/>
              </w:rPr>
              <w:t>gauti prisijungimo sąlygas (esant poreikiui);</w:t>
            </w:r>
          </w:p>
          <w:p w14:paraId="1305A754" w14:textId="77777777" w:rsidR="0054588A" w:rsidRDefault="0054588A" w:rsidP="0054588A">
            <w:pPr>
              <w:pStyle w:val="Sraopastraipa"/>
              <w:widowControl/>
              <w:numPr>
                <w:ilvl w:val="0"/>
                <w:numId w:val="20"/>
              </w:numPr>
              <w:suppressAutoHyphens/>
              <w:autoSpaceDE/>
              <w:autoSpaceDN/>
              <w:spacing w:before="0"/>
              <w:ind w:left="244" w:right="150" w:firstLine="0"/>
              <w:contextualSpacing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gauti statybą leidžiantį dokumentą;</w:t>
            </w:r>
          </w:p>
          <w:p w14:paraId="0E1DD4A2" w14:textId="77777777" w:rsidR="0054588A" w:rsidRPr="00637491" w:rsidRDefault="0054588A" w:rsidP="0054588A">
            <w:pPr>
              <w:pStyle w:val="Sraopastraipa"/>
              <w:widowControl/>
              <w:numPr>
                <w:ilvl w:val="0"/>
                <w:numId w:val="20"/>
              </w:numPr>
              <w:suppressAutoHyphens/>
              <w:autoSpaceDE/>
              <w:autoSpaceDN/>
              <w:spacing w:before="0"/>
              <w:ind w:left="244" w:right="150" w:firstLine="0"/>
              <w:contextualSpacing/>
              <w:jc w:val="both"/>
              <w:rPr>
                <w:rFonts w:asciiTheme="majorHAnsi" w:hAnsiTheme="majorHAnsi"/>
                <w:lang w:eastAsia="lt-LT"/>
              </w:rPr>
            </w:pPr>
            <w:r w:rsidRPr="00637491">
              <w:rPr>
                <w:rFonts w:asciiTheme="majorHAnsi" w:hAnsiTheme="majorHAnsi"/>
              </w:rPr>
              <w:t>prieš projektavimą</w:t>
            </w:r>
            <w:r>
              <w:rPr>
                <w:rFonts w:asciiTheme="majorHAnsi" w:hAnsiTheme="majorHAnsi"/>
              </w:rPr>
              <w:t>, dalyvaujant Užsakovo atstovui,</w:t>
            </w:r>
            <w:r w:rsidRPr="00637491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detaliai </w:t>
            </w:r>
            <w:r w:rsidRPr="00637491">
              <w:rPr>
                <w:rFonts w:asciiTheme="majorHAnsi" w:hAnsiTheme="majorHAnsi"/>
              </w:rPr>
              <w:t>apžiūrėti statybos objektą, kad būtų tinkamai įvertinta esama situacija ir galimi darbų kiekiai;</w:t>
            </w:r>
          </w:p>
          <w:p w14:paraId="1CA2D4D4" w14:textId="77777777" w:rsidR="0054588A" w:rsidRDefault="0054588A" w:rsidP="0054588A">
            <w:pPr>
              <w:pStyle w:val="Sraopastraipa"/>
              <w:widowControl/>
              <w:numPr>
                <w:ilvl w:val="0"/>
                <w:numId w:val="20"/>
              </w:numPr>
              <w:suppressAutoHyphens/>
              <w:autoSpaceDE/>
              <w:autoSpaceDN/>
              <w:spacing w:before="0"/>
              <w:ind w:left="244" w:right="150" w:firstLine="0"/>
              <w:contextualSpacing/>
              <w:jc w:val="both"/>
              <w:rPr>
                <w:rFonts w:asciiTheme="majorHAnsi" w:hAnsiTheme="majorHAnsi"/>
              </w:rPr>
            </w:pPr>
            <w:r w:rsidRPr="00637491">
              <w:rPr>
                <w:rFonts w:asciiTheme="majorHAnsi" w:hAnsiTheme="majorHAnsi"/>
              </w:rPr>
              <w:t>parengtą projektą pateikti Statytojo (užsakovo) nurodytam projekto ekspertui ir ištaisyti eksperto nurodytus trukumus;</w:t>
            </w:r>
          </w:p>
          <w:p w14:paraId="184F6EF7" w14:textId="715EA73C" w:rsidR="0054588A" w:rsidRPr="00642534" w:rsidRDefault="0054588A" w:rsidP="0054588A">
            <w:pPr>
              <w:pStyle w:val="Sraopastraipa"/>
              <w:widowControl/>
              <w:numPr>
                <w:ilvl w:val="0"/>
                <w:numId w:val="20"/>
              </w:numPr>
              <w:suppressAutoHyphens/>
              <w:autoSpaceDE/>
              <w:autoSpaceDN/>
              <w:spacing w:before="0"/>
              <w:ind w:left="244" w:right="15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637491">
              <w:rPr>
                <w:rFonts w:asciiTheme="majorHAnsi" w:hAnsiTheme="majorHAnsi"/>
              </w:rPr>
              <w:t>neatlygintinai pakeisti, papildyti, pataisyti projekto sprendinius, jeigu darbų vykdymo metu bus nustatytos klaidos, neatitikimai tarp projekto dalių ar kiti techninių sprendinių trukumai</w:t>
            </w:r>
            <w:r w:rsidR="00642534">
              <w:rPr>
                <w:rFonts w:asciiTheme="majorHAnsi" w:hAnsiTheme="majorHAnsi"/>
              </w:rPr>
              <w:t>;</w:t>
            </w:r>
          </w:p>
          <w:p w14:paraId="31AB0A26" w14:textId="79358B13" w:rsidR="00642534" w:rsidRDefault="00642534" w:rsidP="0054588A">
            <w:pPr>
              <w:pStyle w:val="Sraopastraipa"/>
              <w:widowControl/>
              <w:numPr>
                <w:ilvl w:val="0"/>
                <w:numId w:val="20"/>
              </w:numPr>
              <w:suppressAutoHyphens/>
              <w:autoSpaceDE/>
              <w:autoSpaceDN/>
              <w:spacing w:before="0"/>
              <w:ind w:left="244" w:right="150" w:firstLine="0"/>
              <w:contextualSpacing/>
              <w:jc w:val="both"/>
              <w:rPr>
                <w:rFonts w:asciiTheme="majorHAnsi" w:hAnsiTheme="majorHAnsi"/>
              </w:rPr>
            </w:pPr>
            <w:r w:rsidRPr="00642534">
              <w:rPr>
                <w:rFonts w:asciiTheme="majorHAnsi" w:hAnsiTheme="majorHAnsi"/>
              </w:rPr>
              <w:t>projekte turi būti numatytas apdailos atstatymas visose patalpose,</w:t>
            </w:r>
            <w:r>
              <w:rPr>
                <w:rFonts w:asciiTheme="majorHAnsi" w:hAnsiTheme="majorHAnsi"/>
              </w:rPr>
              <w:t xml:space="preserve"> </w:t>
            </w:r>
            <w:r w:rsidRPr="00642534">
              <w:rPr>
                <w:rFonts w:asciiTheme="majorHAnsi" w:hAnsiTheme="majorHAnsi"/>
              </w:rPr>
              <w:t>kur vidaus apdaila pažeidžiama diegiant modernizavimo priemones</w:t>
            </w:r>
            <w:r w:rsidR="00817D64">
              <w:rPr>
                <w:rFonts w:asciiTheme="majorHAnsi" w:hAnsiTheme="majorHAnsi"/>
              </w:rPr>
              <w:t>;</w:t>
            </w:r>
          </w:p>
          <w:p w14:paraId="798569FD" w14:textId="352D3AFB" w:rsidR="00817D64" w:rsidRPr="00817D64" w:rsidRDefault="00817D64" w:rsidP="00817D64">
            <w:pPr>
              <w:pStyle w:val="Sraopastraipa"/>
              <w:widowControl/>
              <w:numPr>
                <w:ilvl w:val="0"/>
                <w:numId w:val="20"/>
              </w:numPr>
              <w:suppressAutoHyphens/>
              <w:autoSpaceDE/>
              <w:autoSpaceDN/>
              <w:spacing w:before="0"/>
              <w:ind w:left="244" w:right="150" w:firstLine="0"/>
              <w:contextualSpacing/>
              <w:jc w:val="both"/>
              <w:rPr>
                <w:rFonts w:asciiTheme="majorHAnsi" w:hAnsiTheme="majorHAnsi"/>
              </w:rPr>
            </w:pPr>
            <w:r w:rsidRPr="00817D64">
              <w:rPr>
                <w:rFonts w:asciiTheme="majorHAnsi" w:hAnsiTheme="majorHAnsi"/>
              </w:rPr>
              <w:t xml:space="preserve">projekte turi būti numatytas </w:t>
            </w:r>
            <w:r w:rsidRPr="00817D64">
              <w:rPr>
                <w:rFonts w:asciiTheme="majorHAnsi" w:hAnsiTheme="majorHAnsi"/>
              </w:rPr>
              <w:t>įrangos, pritvirtintos ant pastato sienų ar stogo</w:t>
            </w:r>
            <w:r>
              <w:rPr>
                <w:rFonts w:asciiTheme="majorHAnsi" w:hAnsiTheme="majorHAnsi"/>
              </w:rPr>
              <w:t xml:space="preserve"> (oro vėdinimo, saulės elektrinės sistemų dalys ir kita įranga)</w:t>
            </w:r>
            <w:r w:rsidRPr="00817D64">
              <w:rPr>
                <w:rFonts w:asciiTheme="majorHAnsi" w:hAnsiTheme="majorHAnsi"/>
              </w:rPr>
              <w:t xml:space="preserve"> demontavimas ir sumontavimas į ankstesnes vietas po </w:t>
            </w:r>
            <w:r w:rsidRPr="00817D64">
              <w:rPr>
                <w:rFonts w:asciiTheme="majorHAnsi" w:hAnsiTheme="majorHAnsi"/>
              </w:rPr>
              <w:t>modernizavimo priemon</w:t>
            </w:r>
            <w:r w:rsidRPr="00817D64">
              <w:rPr>
                <w:rFonts w:asciiTheme="majorHAnsi" w:hAnsiTheme="majorHAnsi"/>
              </w:rPr>
              <w:t>ių įdiegimo.</w:t>
            </w:r>
          </w:p>
          <w:p w14:paraId="2AF7948F" w14:textId="77777777" w:rsidR="00817D64" w:rsidRPr="00817D64" w:rsidRDefault="00817D64" w:rsidP="00817D64">
            <w:pPr>
              <w:widowControl/>
              <w:suppressAutoHyphens/>
              <w:autoSpaceDE/>
              <w:autoSpaceDN/>
              <w:ind w:left="244" w:right="150"/>
              <w:contextualSpacing/>
              <w:jc w:val="both"/>
              <w:rPr>
                <w:rFonts w:asciiTheme="majorHAnsi" w:hAnsiTheme="majorHAnsi"/>
              </w:rPr>
            </w:pPr>
          </w:p>
          <w:p w14:paraId="04D3BBFD" w14:textId="73CAF91F" w:rsidR="0054588A" w:rsidRPr="004B1C49" w:rsidRDefault="0054588A" w:rsidP="0054588A">
            <w:pPr>
              <w:pStyle w:val="Sraopastraipa"/>
              <w:widowControl/>
              <w:suppressAutoHyphens/>
              <w:autoSpaceDE/>
              <w:autoSpaceDN/>
              <w:spacing w:before="0"/>
              <w:ind w:left="244" w:right="150" w:firstLine="0"/>
              <w:contextualSpacing/>
              <w:jc w:val="both"/>
              <w:rPr>
                <w:bCs/>
                <w:sz w:val="24"/>
                <w:szCs w:val="24"/>
              </w:rPr>
            </w:pPr>
          </w:p>
        </w:tc>
      </w:tr>
      <w:tr w:rsidR="00FB0B06" w:rsidRPr="004B1C49" w14:paraId="779AE01C" w14:textId="77777777" w:rsidTr="004B1C49">
        <w:trPr>
          <w:trHeight w:val="1981"/>
        </w:trPr>
        <w:tc>
          <w:tcPr>
            <w:tcW w:w="3187" w:type="dxa"/>
          </w:tcPr>
          <w:p w14:paraId="2CD56EEC" w14:textId="51085290" w:rsidR="00FB0B06" w:rsidRPr="004B1C49" w:rsidRDefault="00FB0B06" w:rsidP="00FB0B06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2.</w:t>
            </w:r>
            <w:r w:rsidRPr="004B1C4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 xml:space="preserve">Paslaugų atlikimo </w:t>
            </w:r>
            <w:r w:rsidRPr="004B1C4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grafikas</w:t>
            </w:r>
          </w:p>
        </w:tc>
        <w:tc>
          <w:tcPr>
            <w:tcW w:w="6631" w:type="dxa"/>
          </w:tcPr>
          <w:p w14:paraId="6C2EC053" w14:textId="65B34D34" w:rsidR="00FB0B06" w:rsidRDefault="006E18E7" w:rsidP="000D49D8">
            <w:pPr>
              <w:pStyle w:val="TableParagraph"/>
              <w:spacing w:line="275" w:lineRule="exact"/>
              <w:ind w:left="238" w:right="149"/>
              <w:jc w:val="both"/>
              <w:rPr>
                <w:bCs/>
                <w:sz w:val="24"/>
                <w:szCs w:val="24"/>
              </w:rPr>
            </w:pPr>
            <w:r w:rsidRPr="004B1C49">
              <w:rPr>
                <w:bCs/>
                <w:sz w:val="24"/>
                <w:szCs w:val="24"/>
              </w:rPr>
              <w:t xml:space="preserve">Techninis darbo projektas turi būti turi būti parengtas, suderintas su užsakovu, pateiktas ekspertizei per </w:t>
            </w:r>
            <w:r w:rsidR="008E4C9C">
              <w:rPr>
                <w:bCs/>
                <w:sz w:val="24"/>
                <w:szCs w:val="24"/>
              </w:rPr>
              <w:t>1</w:t>
            </w:r>
            <w:r w:rsidR="009A501C">
              <w:rPr>
                <w:bCs/>
                <w:sz w:val="24"/>
                <w:szCs w:val="24"/>
              </w:rPr>
              <w:t>8</w:t>
            </w:r>
            <w:r w:rsidRPr="004B1C49">
              <w:rPr>
                <w:bCs/>
                <w:sz w:val="24"/>
                <w:szCs w:val="24"/>
              </w:rPr>
              <w:t xml:space="preserve">0 kalendorinių dienų nuo sutarties įsigaliojimo dienos. Iš jų </w:t>
            </w:r>
            <w:r w:rsidR="009A501C">
              <w:rPr>
                <w:bCs/>
                <w:sz w:val="24"/>
                <w:szCs w:val="24"/>
              </w:rPr>
              <w:t>9</w:t>
            </w:r>
            <w:r w:rsidRPr="004B1C49">
              <w:rPr>
                <w:bCs/>
                <w:sz w:val="24"/>
                <w:szCs w:val="24"/>
              </w:rPr>
              <w:t>0 kalendorinių dienų skiriama projektinių pasiūlymų parengimui ir suderinimui su užsakovu</w:t>
            </w:r>
            <w:r w:rsidR="00B95296" w:rsidRPr="004B1C49">
              <w:rPr>
                <w:bCs/>
                <w:sz w:val="24"/>
                <w:szCs w:val="24"/>
              </w:rPr>
              <w:t xml:space="preserve">, </w:t>
            </w:r>
            <w:r w:rsidRPr="004B1C49">
              <w:rPr>
                <w:bCs/>
                <w:sz w:val="24"/>
                <w:szCs w:val="24"/>
              </w:rPr>
              <w:t>įkėlimui į IS „Infostatyba“ statybą leidžiančiam dokumentui gauti.</w:t>
            </w:r>
          </w:p>
          <w:p w14:paraId="130D12E7" w14:textId="76A91E9D" w:rsidR="009A164B" w:rsidRPr="004B1C49" w:rsidRDefault="009A164B" w:rsidP="000D49D8">
            <w:pPr>
              <w:pStyle w:val="TableParagraph"/>
              <w:spacing w:line="275" w:lineRule="exact"/>
              <w:ind w:left="238" w:right="149"/>
              <w:jc w:val="both"/>
              <w:rPr>
                <w:bCs/>
                <w:sz w:val="24"/>
                <w:szCs w:val="24"/>
              </w:rPr>
            </w:pPr>
          </w:p>
        </w:tc>
      </w:tr>
      <w:tr w:rsidR="00971BA9" w:rsidRPr="004B1C49" w14:paraId="4413023A" w14:textId="77777777" w:rsidTr="00F50702">
        <w:trPr>
          <w:trHeight w:val="1105"/>
        </w:trPr>
        <w:tc>
          <w:tcPr>
            <w:tcW w:w="3187" w:type="dxa"/>
          </w:tcPr>
          <w:p w14:paraId="62FDEF14" w14:textId="6E5C7E2A" w:rsidR="00971BA9" w:rsidRPr="004B1C49" w:rsidRDefault="006E18E7" w:rsidP="00B95296">
            <w:pPr>
              <w:pStyle w:val="TableParagraph"/>
              <w:ind w:left="159" w:right="197" w:hanging="30"/>
              <w:rPr>
                <w:b/>
                <w:sz w:val="24"/>
                <w:szCs w:val="24"/>
              </w:rPr>
            </w:pPr>
            <w:r w:rsidRPr="004B1C49">
              <w:rPr>
                <w:bCs/>
                <w:sz w:val="24"/>
                <w:szCs w:val="24"/>
              </w:rPr>
              <w:tab/>
            </w:r>
            <w:r w:rsidR="00E8411E" w:rsidRPr="004B1C49">
              <w:rPr>
                <w:b/>
                <w:sz w:val="24"/>
                <w:szCs w:val="24"/>
              </w:rPr>
              <w:t>3.</w:t>
            </w:r>
            <w:r w:rsidR="00E8411E" w:rsidRPr="004B1C49">
              <w:rPr>
                <w:b/>
                <w:spacing w:val="1"/>
                <w:sz w:val="24"/>
                <w:szCs w:val="24"/>
              </w:rPr>
              <w:t xml:space="preserve"> </w:t>
            </w:r>
            <w:r w:rsidR="00B95296" w:rsidRPr="004B1C49">
              <w:rPr>
                <w:b/>
                <w:sz w:val="24"/>
                <w:szCs w:val="24"/>
              </w:rPr>
              <w:t>Architektūriniai – konstrukciniai sprendiniai</w:t>
            </w:r>
            <w:r w:rsidR="004B1C49" w:rsidRPr="004B1C49">
              <w:rPr>
                <w:b/>
                <w:sz w:val="24"/>
                <w:szCs w:val="24"/>
              </w:rPr>
              <w:t>, reikalavimai</w:t>
            </w:r>
            <w:r w:rsidR="004B1C49" w:rsidRPr="004B1C49">
              <w:rPr>
                <w:b/>
                <w:spacing w:val="1"/>
                <w:sz w:val="24"/>
                <w:szCs w:val="24"/>
              </w:rPr>
              <w:t xml:space="preserve"> r</w:t>
            </w:r>
            <w:r w:rsidR="004B1C49" w:rsidRPr="004B1C49">
              <w:rPr>
                <w:b/>
                <w:sz w:val="24"/>
                <w:szCs w:val="24"/>
              </w:rPr>
              <w:t xml:space="preserve">emontuojamam statiniui, </w:t>
            </w:r>
            <w:r w:rsidR="000327BB">
              <w:rPr>
                <w:b/>
                <w:sz w:val="24"/>
                <w:szCs w:val="24"/>
              </w:rPr>
              <w:t>p</w:t>
            </w:r>
            <w:r w:rsidR="004B1C49" w:rsidRPr="004B1C49">
              <w:rPr>
                <w:b/>
                <w:sz w:val="24"/>
                <w:szCs w:val="24"/>
              </w:rPr>
              <w:t>astato inžinerinėms</w:t>
            </w:r>
            <w:r w:rsidR="004B1C49" w:rsidRPr="004B1C49">
              <w:rPr>
                <w:b/>
                <w:spacing w:val="-57"/>
                <w:sz w:val="24"/>
                <w:szCs w:val="24"/>
              </w:rPr>
              <w:t xml:space="preserve"> </w:t>
            </w:r>
            <w:r w:rsidR="004B1C49" w:rsidRPr="004B1C49">
              <w:rPr>
                <w:b/>
                <w:sz w:val="24"/>
                <w:szCs w:val="24"/>
              </w:rPr>
              <w:lastRenderedPageBreak/>
              <w:t>sistemoms</w:t>
            </w:r>
          </w:p>
        </w:tc>
        <w:tc>
          <w:tcPr>
            <w:tcW w:w="6631" w:type="dxa"/>
          </w:tcPr>
          <w:p w14:paraId="1AFB7A7C" w14:textId="77777777" w:rsidR="00971BA9" w:rsidRDefault="00DC314C" w:rsidP="00DC314C">
            <w:pPr>
              <w:pStyle w:val="TableParagraph"/>
              <w:spacing w:line="264" w:lineRule="exact"/>
              <w:ind w:right="149"/>
              <w:jc w:val="both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lastRenderedPageBreak/>
              <w:t>Numatyt</w:t>
            </w:r>
            <w:r w:rsidR="004B1C49">
              <w:rPr>
                <w:sz w:val="24"/>
                <w:szCs w:val="24"/>
              </w:rPr>
              <w:t>ų</w:t>
            </w:r>
            <w:r w:rsidRPr="004B1C49">
              <w:rPr>
                <w:sz w:val="24"/>
                <w:szCs w:val="24"/>
              </w:rPr>
              <w:t xml:space="preserve"> atlikti pastato modernizavimo darb</w:t>
            </w:r>
            <w:r w:rsidR="004B1C49">
              <w:rPr>
                <w:sz w:val="24"/>
                <w:szCs w:val="24"/>
              </w:rPr>
              <w:t>ų apimtys</w:t>
            </w:r>
            <w:r w:rsidRPr="004B1C49">
              <w:rPr>
                <w:sz w:val="24"/>
                <w:szCs w:val="24"/>
              </w:rPr>
              <w:t xml:space="preserve"> nurodyti pastato energijos vartojimo audite – „Gydymo paskirties pastato, esančio Maironio g. 25, Vilkaviškis išsamus energijos vartojimo auditas“</w:t>
            </w:r>
            <w:r w:rsidR="008E4C9C">
              <w:rPr>
                <w:sz w:val="24"/>
                <w:szCs w:val="24"/>
              </w:rPr>
              <w:t xml:space="preserve"> (pridedama)</w:t>
            </w:r>
            <w:r w:rsidR="0054588A">
              <w:rPr>
                <w:sz w:val="24"/>
                <w:szCs w:val="24"/>
              </w:rPr>
              <w:t>.</w:t>
            </w:r>
          </w:p>
          <w:p w14:paraId="51A50DE6" w14:textId="1240380C" w:rsidR="009F5B1F" w:rsidRPr="004B1C49" w:rsidRDefault="009F5B1F" w:rsidP="00DC314C">
            <w:pPr>
              <w:pStyle w:val="TableParagraph"/>
              <w:spacing w:line="264" w:lineRule="exact"/>
              <w:ind w:right="1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Energijos vartojimo audite numatytas n</w:t>
            </w:r>
            <w:r w:rsidRPr="009F5B1F">
              <w:rPr>
                <w:sz w:val="24"/>
                <w:szCs w:val="24"/>
              </w:rPr>
              <w:t xml:space="preserve">utolusios saulės jėgainės </w:t>
            </w:r>
            <w:r w:rsidRPr="009F5B1F">
              <w:rPr>
                <w:sz w:val="24"/>
                <w:szCs w:val="24"/>
              </w:rPr>
              <w:lastRenderedPageBreak/>
              <w:t>įsigijimas</w:t>
            </w:r>
            <w:r>
              <w:rPr>
                <w:sz w:val="24"/>
                <w:szCs w:val="24"/>
              </w:rPr>
              <w:t xml:space="preserve"> yra netinkamos išlaidos, todėl jėgainė nebus perkama.</w:t>
            </w:r>
          </w:p>
        </w:tc>
      </w:tr>
      <w:tr w:rsidR="00F50702" w:rsidRPr="004B1C49" w14:paraId="45814F3C" w14:textId="77777777" w:rsidTr="00F50702">
        <w:trPr>
          <w:trHeight w:val="1559"/>
        </w:trPr>
        <w:tc>
          <w:tcPr>
            <w:tcW w:w="3187" w:type="dxa"/>
          </w:tcPr>
          <w:p w14:paraId="62141080" w14:textId="7FBFA4BD" w:rsidR="00F50702" w:rsidRPr="004B1C49" w:rsidRDefault="00C439EF" w:rsidP="00F50702">
            <w:pPr>
              <w:pStyle w:val="TableParagraph"/>
              <w:ind w:left="98" w:right="1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</w:t>
            </w:r>
            <w:r w:rsidR="00F50702" w:rsidRPr="004B1C49">
              <w:rPr>
                <w:b/>
                <w:sz w:val="24"/>
                <w:szCs w:val="24"/>
              </w:rPr>
              <w:t>.</w:t>
            </w:r>
            <w:r w:rsidR="00F50702" w:rsidRPr="004B1C49">
              <w:rPr>
                <w:b/>
                <w:spacing w:val="1"/>
                <w:sz w:val="24"/>
                <w:szCs w:val="24"/>
              </w:rPr>
              <w:t xml:space="preserve"> </w:t>
            </w:r>
            <w:r w:rsidR="00F50702" w:rsidRPr="004B1C49">
              <w:rPr>
                <w:b/>
                <w:sz w:val="24"/>
                <w:szCs w:val="24"/>
              </w:rPr>
              <w:t>Techniniai ir kokybiniai</w:t>
            </w:r>
            <w:r w:rsidR="00F50702" w:rsidRPr="004B1C49">
              <w:rPr>
                <w:b/>
                <w:spacing w:val="1"/>
                <w:sz w:val="24"/>
                <w:szCs w:val="24"/>
              </w:rPr>
              <w:t xml:space="preserve"> </w:t>
            </w:r>
            <w:r w:rsidR="00F50702" w:rsidRPr="004B1C49">
              <w:rPr>
                <w:b/>
                <w:sz w:val="24"/>
                <w:szCs w:val="24"/>
              </w:rPr>
              <w:t>(techninio, estetinio ir t.t.</w:t>
            </w:r>
            <w:r w:rsidR="00F50702" w:rsidRPr="004B1C49">
              <w:rPr>
                <w:b/>
                <w:spacing w:val="-58"/>
                <w:sz w:val="24"/>
                <w:szCs w:val="24"/>
              </w:rPr>
              <w:t xml:space="preserve"> </w:t>
            </w:r>
            <w:r w:rsidR="00F50702" w:rsidRPr="004B1C49">
              <w:rPr>
                <w:b/>
                <w:sz w:val="24"/>
                <w:szCs w:val="24"/>
              </w:rPr>
              <w:t>lygio) reikalavimai</w:t>
            </w:r>
            <w:r w:rsidR="00F50702" w:rsidRPr="004B1C49">
              <w:rPr>
                <w:b/>
                <w:spacing w:val="1"/>
                <w:sz w:val="24"/>
                <w:szCs w:val="24"/>
              </w:rPr>
              <w:t xml:space="preserve"> </w:t>
            </w:r>
            <w:r w:rsidR="00F50702" w:rsidRPr="004B1C49">
              <w:rPr>
                <w:b/>
                <w:sz w:val="24"/>
                <w:szCs w:val="24"/>
              </w:rPr>
              <w:t>sprendiniams</w:t>
            </w:r>
            <w:r w:rsidR="00F50702" w:rsidRPr="004B1C49">
              <w:rPr>
                <w:b/>
                <w:spacing w:val="-1"/>
                <w:sz w:val="24"/>
                <w:szCs w:val="24"/>
              </w:rPr>
              <w:t xml:space="preserve"> </w:t>
            </w:r>
            <w:r w:rsidR="00F50702" w:rsidRPr="004B1C49">
              <w:rPr>
                <w:b/>
                <w:sz w:val="24"/>
                <w:szCs w:val="24"/>
              </w:rPr>
              <w:t>pagal</w:t>
            </w:r>
          </w:p>
          <w:p w14:paraId="31E45E9D" w14:textId="36C9DA23" w:rsidR="00F50702" w:rsidRPr="004B1C49" w:rsidRDefault="00F50702" w:rsidP="00F50702">
            <w:pPr>
              <w:pStyle w:val="TableParagraph"/>
              <w:spacing w:line="237" w:lineRule="auto"/>
              <w:ind w:left="489" w:right="892" w:hanging="360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projekto</w:t>
            </w:r>
            <w:r w:rsidRPr="004B1C4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dalis</w:t>
            </w:r>
          </w:p>
        </w:tc>
        <w:tc>
          <w:tcPr>
            <w:tcW w:w="6631" w:type="dxa"/>
          </w:tcPr>
          <w:p w14:paraId="78C2502C" w14:textId="77777777" w:rsidR="00F50702" w:rsidRPr="004B1C49" w:rsidRDefault="00F50702" w:rsidP="00F50702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  <w:tab w:val="left" w:pos="423"/>
              </w:tabs>
              <w:spacing w:line="293" w:lineRule="exact"/>
              <w:ind w:hanging="361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Vykdant statybos rangos darbus bus vadovaujamasi Lietuvos Respublikos statybos įstatymu ir (ar) statybos techniniu reglamentu STR 2.01.02:2016 „Pastatų energinio naudingumo projektavimas ir sertifikavimas“, patvirtintu Lietuvos Respublikos aplinkos ministro 2016 m. lapkričio11 d. įsakymu Nr. D1-754 „Dėl statybos techninio reglamento STR 2.01.02:2016 „Pastatų energinio naudingumo projektavimas ir sertifikavimas“ patvirtinimo.</w:t>
            </w:r>
          </w:p>
          <w:p w14:paraId="1E957972" w14:textId="77777777" w:rsidR="00514310" w:rsidRDefault="00FC4466" w:rsidP="00FC4466">
            <w:pPr>
              <w:pStyle w:val="TableParagraph"/>
              <w:spacing w:before="10"/>
              <w:ind w:left="113" w:right="113"/>
              <w:jc w:val="both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 xml:space="preserve">      </w:t>
            </w:r>
            <w:r w:rsidR="00F50702" w:rsidRPr="004B1C49">
              <w:rPr>
                <w:sz w:val="24"/>
                <w:szCs w:val="24"/>
              </w:rPr>
              <w:t>Projekto metu bus prisidedama prie universalaus dizaino, kaip tai apibrėžta Statybos įstatymo 2 straipsnio 109 dalyje, principų įgyvendinimo</w:t>
            </w:r>
            <w:r w:rsidR="00DC314C" w:rsidRPr="004B1C49">
              <w:rPr>
                <w:sz w:val="24"/>
                <w:szCs w:val="24"/>
              </w:rPr>
              <w:t>.</w:t>
            </w:r>
          </w:p>
          <w:p w14:paraId="210E87ED" w14:textId="7FD5C1D1" w:rsidR="004B1C49" w:rsidRPr="004B1C49" w:rsidRDefault="004B1C49" w:rsidP="00FC4466">
            <w:pPr>
              <w:pStyle w:val="TableParagraph"/>
              <w:spacing w:before="10"/>
              <w:ind w:left="113" w:right="113"/>
              <w:jc w:val="both"/>
              <w:rPr>
                <w:sz w:val="24"/>
                <w:szCs w:val="24"/>
              </w:rPr>
            </w:pPr>
          </w:p>
        </w:tc>
      </w:tr>
      <w:tr w:rsidR="00F50702" w:rsidRPr="004B1C49" w14:paraId="0156B64A" w14:textId="77777777" w:rsidTr="004B1C49">
        <w:trPr>
          <w:trHeight w:val="934"/>
        </w:trPr>
        <w:tc>
          <w:tcPr>
            <w:tcW w:w="3187" w:type="dxa"/>
          </w:tcPr>
          <w:p w14:paraId="1E4052BE" w14:textId="42302F4A" w:rsidR="00F50702" w:rsidRPr="004B1C49" w:rsidRDefault="00C439EF" w:rsidP="00F50702">
            <w:pPr>
              <w:pStyle w:val="TableParagraph"/>
              <w:spacing w:line="237" w:lineRule="auto"/>
              <w:ind w:left="489" w:right="892" w:hanging="360"/>
              <w:rPr>
                <w:b/>
                <w:color w:val="1F497D" w:themeColor="text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F50702" w:rsidRPr="004B1C49">
              <w:rPr>
                <w:b/>
                <w:sz w:val="24"/>
                <w:szCs w:val="24"/>
              </w:rPr>
              <w:t>.</w:t>
            </w:r>
            <w:r w:rsidR="00F50702" w:rsidRPr="004B1C49">
              <w:rPr>
                <w:b/>
                <w:spacing w:val="1"/>
                <w:sz w:val="24"/>
                <w:szCs w:val="24"/>
              </w:rPr>
              <w:t xml:space="preserve"> </w:t>
            </w:r>
            <w:r w:rsidR="004B1C49" w:rsidRPr="004B1C49">
              <w:rPr>
                <w:b/>
                <w:sz w:val="24"/>
                <w:szCs w:val="24"/>
              </w:rPr>
              <w:t>Techninio darbo projekto</w:t>
            </w:r>
            <w:r w:rsidR="005C7314" w:rsidRPr="004B1C49">
              <w:rPr>
                <w:b/>
                <w:sz w:val="24"/>
                <w:szCs w:val="24"/>
              </w:rPr>
              <w:t xml:space="preserve"> </w:t>
            </w:r>
            <w:r w:rsidR="00F50702" w:rsidRPr="004B1C49">
              <w:rPr>
                <w:b/>
                <w:sz w:val="24"/>
                <w:szCs w:val="24"/>
              </w:rPr>
              <w:t>dalys</w:t>
            </w:r>
          </w:p>
        </w:tc>
        <w:tc>
          <w:tcPr>
            <w:tcW w:w="6631" w:type="dxa"/>
          </w:tcPr>
          <w:p w14:paraId="24B2FB12" w14:textId="3B334F54" w:rsidR="00F50702" w:rsidRPr="004B1C49" w:rsidRDefault="004B1C49" w:rsidP="004B1C49">
            <w:pPr>
              <w:pStyle w:val="TableParagraph"/>
              <w:spacing w:before="10"/>
              <w:ind w:left="238" w:right="149"/>
              <w:rPr>
                <w:bCs/>
                <w:iCs/>
                <w:color w:val="1F497D" w:themeColor="text2"/>
                <w:sz w:val="24"/>
                <w:szCs w:val="24"/>
              </w:rPr>
            </w:pPr>
            <w:r w:rsidRPr="004B1C49">
              <w:rPr>
                <w:bCs/>
                <w:iCs/>
                <w:sz w:val="24"/>
                <w:szCs w:val="24"/>
              </w:rPr>
              <w:t xml:space="preserve">Reikalingos projekto dalys nustatomos atsižvelgiant į projektuojamo statinio specifiką. </w:t>
            </w:r>
          </w:p>
        </w:tc>
      </w:tr>
    </w:tbl>
    <w:p w14:paraId="0EBC3BA9" w14:textId="77777777" w:rsidR="00971BA9" w:rsidRPr="004B1C49" w:rsidRDefault="00971BA9">
      <w:pPr>
        <w:spacing w:line="280" w:lineRule="exact"/>
        <w:jc w:val="both"/>
        <w:rPr>
          <w:sz w:val="24"/>
          <w:szCs w:val="24"/>
        </w:rPr>
      </w:pPr>
    </w:p>
    <w:p w14:paraId="76466FE5" w14:textId="77777777" w:rsidR="00E004AC" w:rsidRPr="004B1C49" w:rsidRDefault="00E004AC" w:rsidP="00EB6448">
      <w:pPr>
        <w:pStyle w:val="Sraopastraipa"/>
        <w:numPr>
          <w:ilvl w:val="0"/>
          <w:numId w:val="18"/>
        </w:numPr>
        <w:tabs>
          <w:tab w:val="left" w:pos="529"/>
        </w:tabs>
        <w:rPr>
          <w:b/>
          <w:i/>
          <w:sz w:val="24"/>
          <w:szCs w:val="24"/>
        </w:rPr>
      </w:pPr>
      <w:r w:rsidRPr="004B1C49">
        <w:rPr>
          <w:b/>
          <w:i/>
          <w:sz w:val="24"/>
          <w:szCs w:val="24"/>
        </w:rPr>
        <w:t>DALIS.</w:t>
      </w:r>
      <w:r w:rsidRPr="004B1C49">
        <w:rPr>
          <w:b/>
          <w:i/>
          <w:spacing w:val="-3"/>
          <w:sz w:val="24"/>
          <w:szCs w:val="24"/>
        </w:rPr>
        <w:t xml:space="preserve"> </w:t>
      </w:r>
      <w:r w:rsidRPr="004B1C49">
        <w:rPr>
          <w:b/>
          <w:i/>
          <w:sz w:val="24"/>
          <w:szCs w:val="24"/>
        </w:rPr>
        <w:t>Projekto</w:t>
      </w:r>
      <w:r w:rsidRPr="004B1C49">
        <w:rPr>
          <w:b/>
          <w:i/>
          <w:spacing w:val="-4"/>
          <w:sz w:val="24"/>
          <w:szCs w:val="24"/>
        </w:rPr>
        <w:t xml:space="preserve"> </w:t>
      </w:r>
      <w:r w:rsidRPr="004B1C49">
        <w:rPr>
          <w:b/>
          <w:i/>
          <w:sz w:val="24"/>
          <w:szCs w:val="24"/>
        </w:rPr>
        <w:t>parengimo</w:t>
      </w:r>
      <w:r w:rsidRPr="004B1C49">
        <w:rPr>
          <w:b/>
          <w:i/>
          <w:spacing w:val="-2"/>
          <w:sz w:val="24"/>
          <w:szCs w:val="24"/>
        </w:rPr>
        <w:t xml:space="preserve"> </w:t>
      </w:r>
      <w:r w:rsidRPr="004B1C49">
        <w:rPr>
          <w:b/>
          <w:i/>
          <w:sz w:val="24"/>
          <w:szCs w:val="24"/>
        </w:rPr>
        <w:t>reikalavimai</w:t>
      </w:r>
    </w:p>
    <w:p w14:paraId="4AC236B1" w14:textId="77777777" w:rsidR="00E004AC" w:rsidRPr="004B1C49" w:rsidRDefault="00E004AC">
      <w:pPr>
        <w:spacing w:line="280" w:lineRule="exact"/>
        <w:jc w:val="both"/>
        <w:rPr>
          <w:sz w:val="24"/>
          <w:szCs w:val="24"/>
        </w:rPr>
      </w:pPr>
    </w:p>
    <w:p w14:paraId="7BEB3BB6" w14:textId="77777777" w:rsidR="00E07F50" w:rsidRPr="004B1C49" w:rsidRDefault="00E07F50">
      <w:pPr>
        <w:spacing w:line="280" w:lineRule="exact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-7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9"/>
        <w:gridCol w:w="6631"/>
      </w:tblGrid>
      <w:tr w:rsidR="00EB6448" w:rsidRPr="004B1C49" w14:paraId="480D35A1" w14:textId="77777777" w:rsidTr="00EB6448">
        <w:trPr>
          <w:trHeight w:val="551"/>
        </w:trPr>
        <w:tc>
          <w:tcPr>
            <w:tcW w:w="3149" w:type="dxa"/>
          </w:tcPr>
          <w:p w14:paraId="2B9E8783" w14:textId="77777777" w:rsidR="00EB6448" w:rsidRPr="004B1C49" w:rsidRDefault="00EB6448" w:rsidP="00EB6448">
            <w:pPr>
              <w:pStyle w:val="TableParagraph"/>
              <w:spacing w:line="276" w:lineRule="exact"/>
              <w:ind w:left="979" w:right="395" w:hanging="555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Reikalavimai projekto</w:t>
            </w:r>
            <w:r w:rsidRPr="004B1C49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parengimui</w:t>
            </w:r>
          </w:p>
        </w:tc>
        <w:tc>
          <w:tcPr>
            <w:tcW w:w="6631" w:type="dxa"/>
          </w:tcPr>
          <w:p w14:paraId="7BC1775D" w14:textId="77777777" w:rsidR="00EB6448" w:rsidRPr="004B1C49" w:rsidRDefault="00EB6448" w:rsidP="00EB6448">
            <w:pPr>
              <w:pStyle w:val="TableParagraph"/>
              <w:spacing w:before="138"/>
              <w:ind w:left="968" w:right="959"/>
              <w:jc w:val="center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Reikalavimų</w:t>
            </w:r>
            <w:r w:rsidRPr="004B1C4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projekto</w:t>
            </w:r>
            <w:r w:rsidRPr="004B1C4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parengimui</w:t>
            </w:r>
            <w:r w:rsidRPr="004B1C4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aprašymas</w:t>
            </w:r>
          </w:p>
        </w:tc>
      </w:tr>
      <w:tr w:rsidR="00EB6448" w:rsidRPr="004B1C49" w14:paraId="6763A3CA" w14:textId="77777777" w:rsidTr="00EB6448">
        <w:trPr>
          <w:trHeight w:val="1381"/>
        </w:trPr>
        <w:tc>
          <w:tcPr>
            <w:tcW w:w="3149" w:type="dxa"/>
          </w:tcPr>
          <w:p w14:paraId="0603F8DA" w14:textId="259AA27A" w:rsidR="00EB6448" w:rsidRPr="004B1C49" w:rsidRDefault="00EB6448" w:rsidP="00EB6448">
            <w:pPr>
              <w:pStyle w:val="TableParagraph"/>
              <w:spacing w:before="1"/>
              <w:ind w:left="535" w:right="187" w:hanging="360"/>
              <w:rPr>
                <w:b/>
                <w:sz w:val="24"/>
                <w:szCs w:val="24"/>
              </w:rPr>
            </w:pPr>
            <w:r w:rsidRPr="004B1C49">
              <w:rPr>
                <w:b/>
                <w:sz w:val="24"/>
                <w:szCs w:val="24"/>
              </w:rPr>
              <w:t>1.</w:t>
            </w:r>
            <w:r w:rsidRPr="004B1C4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Nurodymai sprendinių</w:t>
            </w:r>
            <w:r w:rsidRPr="004B1C4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derinimui</w:t>
            </w:r>
            <w:r w:rsidRPr="004B1C4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su</w:t>
            </w:r>
            <w:r w:rsidRPr="004B1C4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B1C49">
              <w:rPr>
                <w:b/>
                <w:sz w:val="24"/>
                <w:szCs w:val="24"/>
              </w:rPr>
              <w:t>užsakovu</w:t>
            </w:r>
          </w:p>
        </w:tc>
        <w:tc>
          <w:tcPr>
            <w:tcW w:w="6631" w:type="dxa"/>
          </w:tcPr>
          <w:p w14:paraId="616E814F" w14:textId="14D0299C" w:rsidR="00EB6448" w:rsidRPr="004B1C49" w:rsidRDefault="00EB6448" w:rsidP="00EB6448">
            <w:pPr>
              <w:pStyle w:val="TableParagraph"/>
              <w:ind w:right="93" w:hanging="1"/>
              <w:jc w:val="both"/>
              <w:rPr>
                <w:sz w:val="24"/>
                <w:szCs w:val="24"/>
              </w:rPr>
            </w:pPr>
            <w:r w:rsidRPr="004B1C49">
              <w:rPr>
                <w:sz w:val="24"/>
                <w:szCs w:val="24"/>
              </w:rPr>
              <w:t>Paslaugų</w:t>
            </w:r>
            <w:r w:rsidRPr="004B1C49">
              <w:rPr>
                <w:spacing w:val="-12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atlikimo</w:t>
            </w:r>
            <w:r w:rsidRPr="004B1C49">
              <w:rPr>
                <w:spacing w:val="-12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procese</w:t>
            </w:r>
            <w:r w:rsidRPr="004B1C49">
              <w:rPr>
                <w:spacing w:val="-12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privaloma</w:t>
            </w:r>
            <w:r w:rsidRPr="004B1C49">
              <w:rPr>
                <w:spacing w:val="-13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derinti</w:t>
            </w:r>
            <w:r w:rsidRPr="004B1C49">
              <w:rPr>
                <w:spacing w:val="-12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atitinkamų</w:t>
            </w:r>
            <w:r w:rsidRPr="004B1C49">
              <w:rPr>
                <w:spacing w:val="-13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projekto</w:t>
            </w:r>
            <w:r w:rsidRPr="004B1C49">
              <w:rPr>
                <w:spacing w:val="-13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dalių,</w:t>
            </w:r>
            <w:r w:rsidRPr="004B1C49">
              <w:rPr>
                <w:spacing w:val="-12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interjero</w:t>
            </w:r>
            <w:r w:rsidRPr="004B1C49">
              <w:rPr>
                <w:spacing w:val="-13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ir</w:t>
            </w:r>
            <w:r w:rsidRPr="004B1C49">
              <w:rPr>
                <w:spacing w:val="-14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kitus</w:t>
            </w:r>
            <w:r w:rsidRPr="004B1C49">
              <w:rPr>
                <w:spacing w:val="-12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sprendinius</w:t>
            </w:r>
            <w:r w:rsidRPr="004B1C49">
              <w:rPr>
                <w:spacing w:val="-13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su</w:t>
            </w:r>
            <w:r w:rsidRPr="004B1C49">
              <w:rPr>
                <w:spacing w:val="-13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 xml:space="preserve">užsakovu. </w:t>
            </w:r>
            <w:r w:rsidR="004B1C49" w:rsidRPr="004B1C49">
              <w:rPr>
                <w:sz w:val="24"/>
                <w:szCs w:val="24"/>
              </w:rPr>
              <w:t>Projektiniai pasiūlymai</w:t>
            </w:r>
            <w:r w:rsidRPr="004B1C49">
              <w:rPr>
                <w:sz w:val="24"/>
                <w:szCs w:val="24"/>
              </w:rPr>
              <w:t xml:space="preserve"> ir</w:t>
            </w:r>
            <w:r w:rsidRPr="004B1C49">
              <w:rPr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 xml:space="preserve"> </w:t>
            </w:r>
            <w:r w:rsidR="004B1C49" w:rsidRPr="004B1C49">
              <w:rPr>
                <w:sz w:val="24"/>
                <w:szCs w:val="24"/>
              </w:rPr>
              <w:t>techninis darbo projektas</w:t>
            </w:r>
            <w:r w:rsidRPr="004B1C49">
              <w:rPr>
                <w:sz w:val="24"/>
                <w:szCs w:val="24"/>
              </w:rPr>
              <w:t xml:space="preserve"> parengiami pagal STR 1.04.04:2017 „Statinio</w:t>
            </w:r>
            <w:r w:rsidRPr="004B1C49">
              <w:rPr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projektavimas,</w:t>
            </w:r>
            <w:r w:rsidRPr="004B1C49">
              <w:rPr>
                <w:spacing w:val="27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projekto</w:t>
            </w:r>
            <w:r w:rsidRPr="004B1C49">
              <w:rPr>
                <w:spacing w:val="29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ekspertizė“</w:t>
            </w:r>
            <w:r w:rsidRPr="004B1C49">
              <w:rPr>
                <w:spacing w:val="26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 xml:space="preserve">reikalavimus. </w:t>
            </w:r>
            <w:r w:rsidR="004B1C49" w:rsidRPr="004B1C49">
              <w:rPr>
                <w:sz w:val="24"/>
                <w:szCs w:val="24"/>
              </w:rPr>
              <w:t>Rengiamų dokumentų</w:t>
            </w:r>
            <w:r w:rsidRPr="004B1C49">
              <w:rPr>
                <w:sz w:val="24"/>
                <w:szCs w:val="24"/>
              </w:rPr>
              <w:t xml:space="preserve"> apimtis</w:t>
            </w:r>
            <w:r w:rsidRPr="004B1C49">
              <w:rPr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ir</w:t>
            </w:r>
            <w:r w:rsidRPr="004B1C49">
              <w:rPr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detalumas</w:t>
            </w:r>
            <w:r w:rsidRPr="004B1C49">
              <w:rPr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turi</w:t>
            </w:r>
            <w:r w:rsidRPr="004B1C49">
              <w:rPr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būti</w:t>
            </w:r>
            <w:r w:rsidRPr="004B1C49">
              <w:rPr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pakankamas</w:t>
            </w:r>
            <w:r w:rsidRPr="004B1C49">
              <w:rPr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>Užsakovo</w:t>
            </w:r>
            <w:r w:rsidRPr="004B1C49">
              <w:rPr>
                <w:spacing w:val="1"/>
                <w:sz w:val="24"/>
                <w:szCs w:val="24"/>
              </w:rPr>
              <w:t xml:space="preserve"> </w:t>
            </w:r>
            <w:r w:rsidRPr="004B1C49">
              <w:rPr>
                <w:sz w:val="24"/>
                <w:szCs w:val="24"/>
              </w:rPr>
              <w:t xml:space="preserve">sumanymui suprasti, </w:t>
            </w:r>
            <w:r w:rsidR="000327BB">
              <w:rPr>
                <w:sz w:val="24"/>
                <w:szCs w:val="24"/>
              </w:rPr>
              <w:t>rangos darbams atlikti</w:t>
            </w:r>
            <w:r w:rsidRPr="004B1C49">
              <w:rPr>
                <w:sz w:val="24"/>
                <w:szCs w:val="24"/>
              </w:rPr>
              <w:t>.</w:t>
            </w:r>
            <w:r w:rsidR="0067050A">
              <w:rPr>
                <w:sz w:val="24"/>
                <w:szCs w:val="24"/>
              </w:rPr>
              <w:t xml:space="preserve"> </w:t>
            </w:r>
          </w:p>
        </w:tc>
      </w:tr>
    </w:tbl>
    <w:p w14:paraId="0A5EB64C" w14:textId="77777777" w:rsidR="00E07F50" w:rsidRPr="004B1C49" w:rsidRDefault="00E07F50">
      <w:pPr>
        <w:spacing w:line="280" w:lineRule="exact"/>
        <w:jc w:val="both"/>
        <w:rPr>
          <w:sz w:val="24"/>
          <w:szCs w:val="24"/>
        </w:rPr>
      </w:pPr>
    </w:p>
    <w:p w14:paraId="6E843AC7" w14:textId="77777777" w:rsidR="00E07F50" w:rsidRPr="004B1C49" w:rsidRDefault="00E07F50">
      <w:pPr>
        <w:spacing w:line="280" w:lineRule="exact"/>
        <w:jc w:val="both"/>
        <w:rPr>
          <w:sz w:val="24"/>
          <w:szCs w:val="24"/>
        </w:rPr>
      </w:pPr>
    </w:p>
    <w:p w14:paraId="61CFD4D5" w14:textId="77777777" w:rsidR="00E07F50" w:rsidRPr="004B1C49" w:rsidRDefault="00E07F50">
      <w:pPr>
        <w:spacing w:line="280" w:lineRule="exact"/>
        <w:jc w:val="both"/>
        <w:rPr>
          <w:sz w:val="24"/>
          <w:szCs w:val="24"/>
        </w:rPr>
      </w:pPr>
    </w:p>
    <w:p w14:paraId="69C97E45" w14:textId="4D955648" w:rsidR="00971BA9" w:rsidRPr="004B1C49" w:rsidRDefault="00E07F50" w:rsidP="002A17FC">
      <w:pPr>
        <w:spacing w:line="280" w:lineRule="exact"/>
        <w:rPr>
          <w:b/>
          <w:i/>
          <w:sz w:val="24"/>
          <w:szCs w:val="24"/>
        </w:rPr>
      </w:pPr>
      <w:bookmarkStart w:id="1" w:name="_Hlk207045382"/>
      <w:r w:rsidRPr="004B1C49">
        <w:rPr>
          <w:sz w:val="24"/>
          <w:szCs w:val="24"/>
        </w:rPr>
        <w:t>Viešųjų pirkimų specialistas</w:t>
      </w:r>
      <w:r w:rsidRPr="004B1C49">
        <w:rPr>
          <w:sz w:val="24"/>
          <w:szCs w:val="24"/>
        </w:rPr>
        <w:tab/>
      </w:r>
      <w:r w:rsidRPr="004B1C49">
        <w:rPr>
          <w:sz w:val="24"/>
          <w:szCs w:val="24"/>
        </w:rPr>
        <w:tab/>
      </w:r>
      <w:r w:rsidR="004B1C49">
        <w:rPr>
          <w:sz w:val="24"/>
          <w:szCs w:val="24"/>
        </w:rPr>
        <w:t xml:space="preserve">                                           </w:t>
      </w:r>
      <w:r w:rsidR="00C439EF">
        <w:rPr>
          <w:sz w:val="24"/>
          <w:szCs w:val="24"/>
        </w:rPr>
        <w:tab/>
      </w:r>
      <w:r w:rsidR="00C439EF">
        <w:rPr>
          <w:sz w:val="24"/>
          <w:szCs w:val="24"/>
        </w:rPr>
        <w:tab/>
      </w:r>
      <w:r w:rsidR="00C439EF">
        <w:rPr>
          <w:sz w:val="24"/>
          <w:szCs w:val="24"/>
        </w:rPr>
        <w:tab/>
      </w:r>
      <w:r w:rsidR="002A17FC" w:rsidRPr="004B1C49">
        <w:rPr>
          <w:sz w:val="24"/>
          <w:szCs w:val="24"/>
        </w:rPr>
        <w:t>Valdas Riklius</w:t>
      </w:r>
      <w:bookmarkEnd w:id="1"/>
    </w:p>
    <w:sectPr w:rsidR="00971BA9" w:rsidRPr="004B1C49" w:rsidSect="005C556F">
      <w:footerReference w:type="default" r:id="rId7"/>
      <w:pgSz w:w="11900" w:h="16840"/>
      <w:pgMar w:top="567" w:right="780" w:bottom="920" w:left="1060" w:header="0" w:footer="739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EB3D8" w14:textId="77777777" w:rsidR="00F97B89" w:rsidRDefault="00F97B89">
      <w:r>
        <w:separator/>
      </w:r>
    </w:p>
  </w:endnote>
  <w:endnote w:type="continuationSeparator" w:id="0">
    <w:p w14:paraId="1A45AA69" w14:textId="77777777" w:rsidR="00F97B89" w:rsidRDefault="00F9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2A0A4" w14:textId="77777777" w:rsidR="00971BA9" w:rsidRDefault="00377C5F">
    <w:pPr>
      <w:pStyle w:val="Pagrindinistekstas"/>
      <w:spacing w:line="14" w:lineRule="auto"/>
      <w:rPr>
        <w:b w:val="0"/>
        <w:i w:val="0"/>
        <w:sz w:val="14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3EDD14F8" wp14:editId="427A33C7">
              <wp:simplePos x="0" y="0"/>
              <wp:positionH relativeFrom="page">
                <wp:posOffset>3971290</wp:posOffset>
              </wp:positionH>
              <wp:positionV relativeFrom="page">
                <wp:posOffset>10033635</wp:posOffset>
              </wp:positionV>
              <wp:extent cx="139700" cy="165735"/>
              <wp:effectExtent l="0" t="0" r="0" b="0"/>
              <wp:wrapNone/>
              <wp:docPr id="12470748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213048" w14:textId="77777777" w:rsidR="00971BA9" w:rsidRDefault="00E8411E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01045">
                            <w:rPr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DD14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2.7pt;margin-top:790.05pt;width:11pt;height:13.0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" filled="f" stroked="f">
              <v:textbox inset="0,0,0,0">
                <w:txbxContent>
                  <w:p w14:paraId="65213048" w14:textId="77777777" w:rsidR="00971BA9" w:rsidRDefault="00E8411E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01045">
                      <w:rPr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135DD" w14:textId="77777777" w:rsidR="00F97B89" w:rsidRDefault="00F97B89">
      <w:r>
        <w:separator/>
      </w:r>
    </w:p>
  </w:footnote>
  <w:footnote w:type="continuationSeparator" w:id="0">
    <w:p w14:paraId="63FB12F5" w14:textId="77777777" w:rsidR="00F97B89" w:rsidRDefault="00F97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2F22"/>
    <w:multiLevelType w:val="hybridMultilevel"/>
    <w:tmpl w:val="E4065738"/>
    <w:lvl w:ilvl="0" w:tplc="57909F74">
      <w:start w:val="2"/>
      <w:numFmt w:val="upperRoman"/>
      <w:lvlText w:val="%1"/>
      <w:lvlJc w:val="left"/>
      <w:pPr>
        <w:ind w:left="435" w:hanging="24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lt-LT" w:eastAsia="en-US" w:bidi="ar-SA"/>
      </w:rPr>
    </w:lvl>
    <w:lvl w:ilvl="1" w:tplc="C58ABC60">
      <w:numFmt w:val="bullet"/>
      <w:lvlText w:val="•"/>
      <w:lvlJc w:val="left"/>
      <w:pPr>
        <w:ind w:left="1402" w:hanging="248"/>
      </w:pPr>
      <w:rPr>
        <w:rFonts w:hint="default"/>
        <w:lang w:val="lt-LT" w:eastAsia="en-US" w:bidi="ar-SA"/>
      </w:rPr>
    </w:lvl>
    <w:lvl w:ilvl="2" w:tplc="4E1634EA">
      <w:numFmt w:val="bullet"/>
      <w:lvlText w:val="•"/>
      <w:lvlJc w:val="left"/>
      <w:pPr>
        <w:ind w:left="2364" w:hanging="248"/>
      </w:pPr>
      <w:rPr>
        <w:rFonts w:hint="default"/>
        <w:lang w:val="lt-LT" w:eastAsia="en-US" w:bidi="ar-SA"/>
      </w:rPr>
    </w:lvl>
    <w:lvl w:ilvl="3" w:tplc="76948DCA">
      <w:numFmt w:val="bullet"/>
      <w:lvlText w:val="•"/>
      <w:lvlJc w:val="left"/>
      <w:pPr>
        <w:ind w:left="3326" w:hanging="248"/>
      </w:pPr>
      <w:rPr>
        <w:rFonts w:hint="default"/>
        <w:lang w:val="lt-LT" w:eastAsia="en-US" w:bidi="ar-SA"/>
      </w:rPr>
    </w:lvl>
    <w:lvl w:ilvl="4" w:tplc="2AA213EA">
      <w:numFmt w:val="bullet"/>
      <w:lvlText w:val="•"/>
      <w:lvlJc w:val="left"/>
      <w:pPr>
        <w:ind w:left="4288" w:hanging="248"/>
      </w:pPr>
      <w:rPr>
        <w:rFonts w:hint="default"/>
        <w:lang w:val="lt-LT" w:eastAsia="en-US" w:bidi="ar-SA"/>
      </w:rPr>
    </w:lvl>
    <w:lvl w:ilvl="5" w:tplc="78DC07CA">
      <w:numFmt w:val="bullet"/>
      <w:lvlText w:val="•"/>
      <w:lvlJc w:val="left"/>
      <w:pPr>
        <w:ind w:left="5250" w:hanging="248"/>
      </w:pPr>
      <w:rPr>
        <w:rFonts w:hint="default"/>
        <w:lang w:val="lt-LT" w:eastAsia="en-US" w:bidi="ar-SA"/>
      </w:rPr>
    </w:lvl>
    <w:lvl w:ilvl="6" w:tplc="0B1A63D6">
      <w:numFmt w:val="bullet"/>
      <w:lvlText w:val="•"/>
      <w:lvlJc w:val="left"/>
      <w:pPr>
        <w:ind w:left="6212" w:hanging="248"/>
      </w:pPr>
      <w:rPr>
        <w:rFonts w:hint="default"/>
        <w:lang w:val="lt-LT" w:eastAsia="en-US" w:bidi="ar-SA"/>
      </w:rPr>
    </w:lvl>
    <w:lvl w:ilvl="7" w:tplc="83F4B3BE">
      <w:numFmt w:val="bullet"/>
      <w:lvlText w:val="•"/>
      <w:lvlJc w:val="left"/>
      <w:pPr>
        <w:ind w:left="7174" w:hanging="248"/>
      </w:pPr>
      <w:rPr>
        <w:rFonts w:hint="default"/>
        <w:lang w:val="lt-LT" w:eastAsia="en-US" w:bidi="ar-SA"/>
      </w:rPr>
    </w:lvl>
    <w:lvl w:ilvl="8" w:tplc="17D4A566">
      <w:numFmt w:val="bullet"/>
      <w:lvlText w:val="•"/>
      <w:lvlJc w:val="left"/>
      <w:pPr>
        <w:ind w:left="8136" w:hanging="248"/>
      </w:pPr>
      <w:rPr>
        <w:rFonts w:hint="default"/>
        <w:lang w:val="lt-LT" w:eastAsia="en-US" w:bidi="ar-SA"/>
      </w:rPr>
    </w:lvl>
  </w:abstractNum>
  <w:abstractNum w:abstractNumId="1" w15:restartNumberingAfterBreak="0">
    <w:nsid w:val="09232321"/>
    <w:multiLevelType w:val="hybridMultilevel"/>
    <w:tmpl w:val="BE820056"/>
    <w:lvl w:ilvl="0" w:tplc="1FF41FD4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7B68C008">
      <w:numFmt w:val="bullet"/>
      <w:lvlText w:val="•"/>
      <w:lvlJc w:val="left"/>
      <w:pPr>
        <w:ind w:left="1076" w:hanging="360"/>
      </w:pPr>
      <w:rPr>
        <w:rFonts w:hint="default"/>
        <w:lang w:val="lt-LT" w:eastAsia="en-US" w:bidi="ar-SA"/>
      </w:rPr>
    </w:lvl>
    <w:lvl w:ilvl="2" w:tplc="9E663912">
      <w:numFmt w:val="bullet"/>
      <w:lvlText w:val="•"/>
      <w:lvlJc w:val="left"/>
      <w:pPr>
        <w:ind w:left="1692" w:hanging="360"/>
      </w:pPr>
      <w:rPr>
        <w:rFonts w:hint="default"/>
        <w:lang w:val="lt-LT" w:eastAsia="en-US" w:bidi="ar-SA"/>
      </w:rPr>
    </w:lvl>
    <w:lvl w:ilvl="3" w:tplc="C7688A88">
      <w:numFmt w:val="bullet"/>
      <w:lvlText w:val="•"/>
      <w:lvlJc w:val="left"/>
      <w:pPr>
        <w:ind w:left="2308" w:hanging="360"/>
      </w:pPr>
      <w:rPr>
        <w:rFonts w:hint="default"/>
        <w:lang w:val="lt-LT" w:eastAsia="en-US" w:bidi="ar-SA"/>
      </w:rPr>
    </w:lvl>
    <w:lvl w:ilvl="4" w:tplc="16BEB550">
      <w:numFmt w:val="bullet"/>
      <w:lvlText w:val="•"/>
      <w:lvlJc w:val="left"/>
      <w:pPr>
        <w:ind w:left="2924" w:hanging="360"/>
      </w:pPr>
      <w:rPr>
        <w:rFonts w:hint="default"/>
        <w:lang w:val="lt-LT" w:eastAsia="en-US" w:bidi="ar-SA"/>
      </w:rPr>
    </w:lvl>
    <w:lvl w:ilvl="5" w:tplc="6930F6F4">
      <w:numFmt w:val="bullet"/>
      <w:lvlText w:val="•"/>
      <w:lvlJc w:val="left"/>
      <w:pPr>
        <w:ind w:left="3540" w:hanging="360"/>
      </w:pPr>
      <w:rPr>
        <w:rFonts w:hint="default"/>
        <w:lang w:val="lt-LT" w:eastAsia="en-US" w:bidi="ar-SA"/>
      </w:rPr>
    </w:lvl>
    <w:lvl w:ilvl="6" w:tplc="90EA024C">
      <w:numFmt w:val="bullet"/>
      <w:lvlText w:val="•"/>
      <w:lvlJc w:val="left"/>
      <w:pPr>
        <w:ind w:left="4156" w:hanging="360"/>
      </w:pPr>
      <w:rPr>
        <w:rFonts w:hint="default"/>
        <w:lang w:val="lt-LT" w:eastAsia="en-US" w:bidi="ar-SA"/>
      </w:rPr>
    </w:lvl>
    <w:lvl w:ilvl="7" w:tplc="891A40E6">
      <w:numFmt w:val="bullet"/>
      <w:lvlText w:val="•"/>
      <w:lvlJc w:val="left"/>
      <w:pPr>
        <w:ind w:left="4772" w:hanging="360"/>
      </w:pPr>
      <w:rPr>
        <w:rFonts w:hint="default"/>
        <w:lang w:val="lt-LT" w:eastAsia="en-US" w:bidi="ar-SA"/>
      </w:rPr>
    </w:lvl>
    <w:lvl w:ilvl="8" w:tplc="43740484">
      <w:numFmt w:val="bullet"/>
      <w:lvlText w:val="•"/>
      <w:lvlJc w:val="left"/>
      <w:pPr>
        <w:ind w:left="5388" w:hanging="360"/>
      </w:pPr>
      <w:rPr>
        <w:rFonts w:hint="default"/>
        <w:lang w:val="lt-LT" w:eastAsia="en-US" w:bidi="ar-SA"/>
      </w:rPr>
    </w:lvl>
  </w:abstractNum>
  <w:abstractNum w:abstractNumId="2" w15:restartNumberingAfterBreak="0">
    <w:nsid w:val="12450D0E"/>
    <w:multiLevelType w:val="multilevel"/>
    <w:tmpl w:val="FCF28F7E"/>
    <w:lvl w:ilvl="0">
      <w:start w:val="1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09B0FF7"/>
    <w:multiLevelType w:val="hybridMultilevel"/>
    <w:tmpl w:val="5CAEF7F4"/>
    <w:lvl w:ilvl="0" w:tplc="F89AC2D0">
      <w:numFmt w:val="bullet"/>
      <w:lvlText w:val="-"/>
      <w:lvlJc w:val="left"/>
      <w:pPr>
        <w:ind w:left="839" w:hanging="360"/>
      </w:pPr>
      <w:rPr>
        <w:rFonts w:ascii="Arial MT" w:eastAsia="Arial MT" w:hAnsi="Arial MT" w:cs="Arial MT" w:hint="default"/>
        <w:w w:val="99"/>
        <w:sz w:val="24"/>
        <w:szCs w:val="24"/>
        <w:lang w:val="lt-LT" w:eastAsia="en-US" w:bidi="ar-SA"/>
      </w:rPr>
    </w:lvl>
    <w:lvl w:ilvl="1" w:tplc="54F22110">
      <w:numFmt w:val="bullet"/>
      <w:lvlText w:val="•"/>
      <w:lvlJc w:val="left"/>
      <w:pPr>
        <w:ind w:left="1418" w:hanging="360"/>
      </w:pPr>
      <w:rPr>
        <w:rFonts w:hint="default"/>
        <w:lang w:val="lt-LT" w:eastAsia="en-US" w:bidi="ar-SA"/>
      </w:rPr>
    </w:lvl>
    <w:lvl w:ilvl="2" w:tplc="D062E304">
      <w:numFmt w:val="bullet"/>
      <w:lvlText w:val="•"/>
      <w:lvlJc w:val="left"/>
      <w:pPr>
        <w:ind w:left="1996" w:hanging="360"/>
      </w:pPr>
      <w:rPr>
        <w:rFonts w:hint="default"/>
        <w:lang w:val="lt-LT" w:eastAsia="en-US" w:bidi="ar-SA"/>
      </w:rPr>
    </w:lvl>
    <w:lvl w:ilvl="3" w:tplc="C04CC304">
      <w:numFmt w:val="bullet"/>
      <w:lvlText w:val="•"/>
      <w:lvlJc w:val="left"/>
      <w:pPr>
        <w:ind w:left="2574" w:hanging="360"/>
      </w:pPr>
      <w:rPr>
        <w:rFonts w:hint="default"/>
        <w:lang w:val="lt-LT" w:eastAsia="en-US" w:bidi="ar-SA"/>
      </w:rPr>
    </w:lvl>
    <w:lvl w:ilvl="4" w:tplc="E4A08C70">
      <w:numFmt w:val="bullet"/>
      <w:lvlText w:val="•"/>
      <w:lvlJc w:val="left"/>
      <w:pPr>
        <w:ind w:left="3152" w:hanging="360"/>
      </w:pPr>
      <w:rPr>
        <w:rFonts w:hint="default"/>
        <w:lang w:val="lt-LT" w:eastAsia="en-US" w:bidi="ar-SA"/>
      </w:rPr>
    </w:lvl>
    <w:lvl w:ilvl="5" w:tplc="457E4E0A">
      <w:numFmt w:val="bullet"/>
      <w:lvlText w:val="•"/>
      <w:lvlJc w:val="left"/>
      <w:pPr>
        <w:ind w:left="3730" w:hanging="360"/>
      </w:pPr>
      <w:rPr>
        <w:rFonts w:hint="default"/>
        <w:lang w:val="lt-LT" w:eastAsia="en-US" w:bidi="ar-SA"/>
      </w:rPr>
    </w:lvl>
    <w:lvl w:ilvl="6" w:tplc="3C46D2DA">
      <w:numFmt w:val="bullet"/>
      <w:lvlText w:val="•"/>
      <w:lvlJc w:val="left"/>
      <w:pPr>
        <w:ind w:left="4308" w:hanging="360"/>
      </w:pPr>
      <w:rPr>
        <w:rFonts w:hint="default"/>
        <w:lang w:val="lt-LT" w:eastAsia="en-US" w:bidi="ar-SA"/>
      </w:rPr>
    </w:lvl>
    <w:lvl w:ilvl="7" w:tplc="95208B9A">
      <w:numFmt w:val="bullet"/>
      <w:lvlText w:val="•"/>
      <w:lvlJc w:val="left"/>
      <w:pPr>
        <w:ind w:left="4886" w:hanging="360"/>
      </w:pPr>
      <w:rPr>
        <w:rFonts w:hint="default"/>
        <w:lang w:val="lt-LT" w:eastAsia="en-US" w:bidi="ar-SA"/>
      </w:rPr>
    </w:lvl>
    <w:lvl w:ilvl="8" w:tplc="0FB4E68E">
      <w:numFmt w:val="bullet"/>
      <w:lvlText w:val="•"/>
      <w:lvlJc w:val="left"/>
      <w:pPr>
        <w:ind w:left="5464" w:hanging="360"/>
      </w:pPr>
      <w:rPr>
        <w:rFonts w:hint="default"/>
        <w:lang w:val="lt-LT" w:eastAsia="en-US" w:bidi="ar-SA"/>
      </w:rPr>
    </w:lvl>
  </w:abstractNum>
  <w:abstractNum w:abstractNumId="4" w15:restartNumberingAfterBreak="0">
    <w:nsid w:val="275469FB"/>
    <w:multiLevelType w:val="hybridMultilevel"/>
    <w:tmpl w:val="118ECE0A"/>
    <w:lvl w:ilvl="0" w:tplc="E3C8FC50">
      <w:numFmt w:val="bullet"/>
      <w:lvlText w:val=""/>
      <w:lvlJc w:val="left"/>
      <w:pPr>
        <w:ind w:left="280" w:hanging="176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2E4A1140">
      <w:numFmt w:val="bullet"/>
      <w:lvlText w:val="•"/>
      <w:lvlJc w:val="left"/>
      <w:pPr>
        <w:ind w:left="914" w:hanging="176"/>
      </w:pPr>
      <w:rPr>
        <w:rFonts w:hint="default"/>
        <w:lang w:val="lt-LT" w:eastAsia="en-US" w:bidi="ar-SA"/>
      </w:rPr>
    </w:lvl>
    <w:lvl w:ilvl="2" w:tplc="0C5ED1AE">
      <w:numFmt w:val="bullet"/>
      <w:lvlText w:val="•"/>
      <w:lvlJc w:val="left"/>
      <w:pPr>
        <w:ind w:left="1548" w:hanging="176"/>
      </w:pPr>
      <w:rPr>
        <w:rFonts w:hint="default"/>
        <w:lang w:val="lt-LT" w:eastAsia="en-US" w:bidi="ar-SA"/>
      </w:rPr>
    </w:lvl>
    <w:lvl w:ilvl="3" w:tplc="8F58C4FE">
      <w:numFmt w:val="bullet"/>
      <w:lvlText w:val="•"/>
      <w:lvlJc w:val="left"/>
      <w:pPr>
        <w:ind w:left="2182" w:hanging="176"/>
      </w:pPr>
      <w:rPr>
        <w:rFonts w:hint="default"/>
        <w:lang w:val="lt-LT" w:eastAsia="en-US" w:bidi="ar-SA"/>
      </w:rPr>
    </w:lvl>
    <w:lvl w:ilvl="4" w:tplc="D018C16A">
      <w:numFmt w:val="bullet"/>
      <w:lvlText w:val="•"/>
      <w:lvlJc w:val="left"/>
      <w:pPr>
        <w:ind w:left="2816" w:hanging="176"/>
      </w:pPr>
      <w:rPr>
        <w:rFonts w:hint="default"/>
        <w:lang w:val="lt-LT" w:eastAsia="en-US" w:bidi="ar-SA"/>
      </w:rPr>
    </w:lvl>
    <w:lvl w:ilvl="5" w:tplc="7A98AF38">
      <w:numFmt w:val="bullet"/>
      <w:lvlText w:val="•"/>
      <w:lvlJc w:val="left"/>
      <w:pPr>
        <w:ind w:left="3450" w:hanging="176"/>
      </w:pPr>
      <w:rPr>
        <w:rFonts w:hint="default"/>
        <w:lang w:val="lt-LT" w:eastAsia="en-US" w:bidi="ar-SA"/>
      </w:rPr>
    </w:lvl>
    <w:lvl w:ilvl="6" w:tplc="6A32686A">
      <w:numFmt w:val="bullet"/>
      <w:lvlText w:val="•"/>
      <w:lvlJc w:val="left"/>
      <w:pPr>
        <w:ind w:left="4084" w:hanging="176"/>
      </w:pPr>
      <w:rPr>
        <w:rFonts w:hint="default"/>
        <w:lang w:val="lt-LT" w:eastAsia="en-US" w:bidi="ar-SA"/>
      </w:rPr>
    </w:lvl>
    <w:lvl w:ilvl="7" w:tplc="1BB0A7C4">
      <w:numFmt w:val="bullet"/>
      <w:lvlText w:val="•"/>
      <w:lvlJc w:val="left"/>
      <w:pPr>
        <w:ind w:left="4718" w:hanging="176"/>
      </w:pPr>
      <w:rPr>
        <w:rFonts w:hint="default"/>
        <w:lang w:val="lt-LT" w:eastAsia="en-US" w:bidi="ar-SA"/>
      </w:rPr>
    </w:lvl>
    <w:lvl w:ilvl="8" w:tplc="B428D484">
      <w:numFmt w:val="bullet"/>
      <w:lvlText w:val="•"/>
      <w:lvlJc w:val="left"/>
      <w:pPr>
        <w:ind w:left="5352" w:hanging="176"/>
      </w:pPr>
      <w:rPr>
        <w:rFonts w:hint="default"/>
        <w:lang w:val="lt-LT" w:eastAsia="en-US" w:bidi="ar-SA"/>
      </w:rPr>
    </w:lvl>
  </w:abstractNum>
  <w:abstractNum w:abstractNumId="5" w15:restartNumberingAfterBreak="0">
    <w:nsid w:val="28C55926"/>
    <w:multiLevelType w:val="hybridMultilevel"/>
    <w:tmpl w:val="AB404406"/>
    <w:lvl w:ilvl="0" w:tplc="0BB6A3FC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A7829B44">
      <w:numFmt w:val="bullet"/>
      <w:lvlText w:val="•"/>
      <w:lvlJc w:val="left"/>
      <w:pPr>
        <w:ind w:left="1076" w:hanging="360"/>
      </w:pPr>
      <w:rPr>
        <w:rFonts w:hint="default"/>
        <w:lang w:val="lt-LT" w:eastAsia="en-US" w:bidi="ar-SA"/>
      </w:rPr>
    </w:lvl>
    <w:lvl w:ilvl="2" w:tplc="0E5A0C20">
      <w:numFmt w:val="bullet"/>
      <w:lvlText w:val="•"/>
      <w:lvlJc w:val="left"/>
      <w:pPr>
        <w:ind w:left="1692" w:hanging="360"/>
      </w:pPr>
      <w:rPr>
        <w:rFonts w:hint="default"/>
        <w:lang w:val="lt-LT" w:eastAsia="en-US" w:bidi="ar-SA"/>
      </w:rPr>
    </w:lvl>
    <w:lvl w:ilvl="3" w:tplc="90EA0704">
      <w:numFmt w:val="bullet"/>
      <w:lvlText w:val="•"/>
      <w:lvlJc w:val="left"/>
      <w:pPr>
        <w:ind w:left="2308" w:hanging="360"/>
      </w:pPr>
      <w:rPr>
        <w:rFonts w:hint="default"/>
        <w:lang w:val="lt-LT" w:eastAsia="en-US" w:bidi="ar-SA"/>
      </w:rPr>
    </w:lvl>
    <w:lvl w:ilvl="4" w:tplc="6414B8AC">
      <w:numFmt w:val="bullet"/>
      <w:lvlText w:val="•"/>
      <w:lvlJc w:val="left"/>
      <w:pPr>
        <w:ind w:left="2924" w:hanging="360"/>
      </w:pPr>
      <w:rPr>
        <w:rFonts w:hint="default"/>
        <w:lang w:val="lt-LT" w:eastAsia="en-US" w:bidi="ar-SA"/>
      </w:rPr>
    </w:lvl>
    <w:lvl w:ilvl="5" w:tplc="25EE9EC2">
      <w:numFmt w:val="bullet"/>
      <w:lvlText w:val="•"/>
      <w:lvlJc w:val="left"/>
      <w:pPr>
        <w:ind w:left="3540" w:hanging="360"/>
      </w:pPr>
      <w:rPr>
        <w:rFonts w:hint="default"/>
        <w:lang w:val="lt-LT" w:eastAsia="en-US" w:bidi="ar-SA"/>
      </w:rPr>
    </w:lvl>
    <w:lvl w:ilvl="6" w:tplc="002255A0">
      <w:numFmt w:val="bullet"/>
      <w:lvlText w:val="•"/>
      <w:lvlJc w:val="left"/>
      <w:pPr>
        <w:ind w:left="4156" w:hanging="360"/>
      </w:pPr>
      <w:rPr>
        <w:rFonts w:hint="default"/>
        <w:lang w:val="lt-LT" w:eastAsia="en-US" w:bidi="ar-SA"/>
      </w:rPr>
    </w:lvl>
    <w:lvl w:ilvl="7" w:tplc="4D8E96AC">
      <w:numFmt w:val="bullet"/>
      <w:lvlText w:val="•"/>
      <w:lvlJc w:val="left"/>
      <w:pPr>
        <w:ind w:left="4772" w:hanging="360"/>
      </w:pPr>
      <w:rPr>
        <w:rFonts w:hint="default"/>
        <w:lang w:val="lt-LT" w:eastAsia="en-US" w:bidi="ar-SA"/>
      </w:rPr>
    </w:lvl>
    <w:lvl w:ilvl="8" w:tplc="F2508266">
      <w:numFmt w:val="bullet"/>
      <w:lvlText w:val="•"/>
      <w:lvlJc w:val="left"/>
      <w:pPr>
        <w:ind w:left="5388" w:hanging="360"/>
      </w:pPr>
      <w:rPr>
        <w:rFonts w:hint="default"/>
        <w:lang w:val="lt-LT" w:eastAsia="en-US" w:bidi="ar-SA"/>
      </w:rPr>
    </w:lvl>
  </w:abstractNum>
  <w:abstractNum w:abstractNumId="6" w15:restartNumberingAfterBreak="0">
    <w:nsid w:val="29F2568E"/>
    <w:multiLevelType w:val="hybridMultilevel"/>
    <w:tmpl w:val="84A08AB6"/>
    <w:lvl w:ilvl="0" w:tplc="07D6033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3828C480">
      <w:numFmt w:val="bullet"/>
      <w:lvlText w:val="•"/>
      <w:lvlJc w:val="left"/>
      <w:pPr>
        <w:ind w:left="1400" w:hanging="360"/>
      </w:pPr>
      <w:rPr>
        <w:rFonts w:hint="default"/>
        <w:lang w:val="lt-LT" w:eastAsia="en-US" w:bidi="ar-SA"/>
      </w:rPr>
    </w:lvl>
    <w:lvl w:ilvl="2" w:tplc="D69CAE8E">
      <w:numFmt w:val="bullet"/>
      <w:lvlText w:val="•"/>
      <w:lvlJc w:val="left"/>
      <w:pPr>
        <w:ind w:left="1980" w:hanging="360"/>
      </w:pPr>
      <w:rPr>
        <w:rFonts w:hint="default"/>
        <w:lang w:val="lt-LT" w:eastAsia="en-US" w:bidi="ar-SA"/>
      </w:rPr>
    </w:lvl>
    <w:lvl w:ilvl="3" w:tplc="F17EEE76">
      <w:numFmt w:val="bullet"/>
      <w:lvlText w:val="•"/>
      <w:lvlJc w:val="left"/>
      <w:pPr>
        <w:ind w:left="2560" w:hanging="360"/>
      </w:pPr>
      <w:rPr>
        <w:rFonts w:hint="default"/>
        <w:lang w:val="lt-LT" w:eastAsia="en-US" w:bidi="ar-SA"/>
      </w:rPr>
    </w:lvl>
    <w:lvl w:ilvl="4" w:tplc="D65C223C">
      <w:numFmt w:val="bullet"/>
      <w:lvlText w:val="•"/>
      <w:lvlJc w:val="left"/>
      <w:pPr>
        <w:ind w:left="3140" w:hanging="360"/>
      </w:pPr>
      <w:rPr>
        <w:rFonts w:hint="default"/>
        <w:lang w:val="lt-LT" w:eastAsia="en-US" w:bidi="ar-SA"/>
      </w:rPr>
    </w:lvl>
    <w:lvl w:ilvl="5" w:tplc="B2888CF2">
      <w:numFmt w:val="bullet"/>
      <w:lvlText w:val="•"/>
      <w:lvlJc w:val="left"/>
      <w:pPr>
        <w:ind w:left="3720" w:hanging="360"/>
      </w:pPr>
      <w:rPr>
        <w:rFonts w:hint="default"/>
        <w:lang w:val="lt-LT" w:eastAsia="en-US" w:bidi="ar-SA"/>
      </w:rPr>
    </w:lvl>
    <w:lvl w:ilvl="6" w:tplc="B3E4D480">
      <w:numFmt w:val="bullet"/>
      <w:lvlText w:val="•"/>
      <w:lvlJc w:val="left"/>
      <w:pPr>
        <w:ind w:left="4300" w:hanging="360"/>
      </w:pPr>
      <w:rPr>
        <w:rFonts w:hint="default"/>
        <w:lang w:val="lt-LT" w:eastAsia="en-US" w:bidi="ar-SA"/>
      </w:rPr>
    </w:lvl>
    <w:lvl w:ilvl="7" w:tplc="AAA27FD0">
      <w:numFmt w:val="bullet"/>
      <w:lvlText w:val="•"/>
      <w:lvlJc w:val="left"/>
      <w:pPr>
        <w:ind w:left="4880" w:hanging="360"/>
      </w:pPr>
      <w:rPr>
        <w:rFonts w:hint="default"/>
        <w:lang w:val="lt-LT" w:eastAsia="en-US" w:bidi="ar-SA"/>
      </w:rPr>
    </w:lvl>
    <w:lvl w:ilvl="8" w:tplc="D48C9324">
      <w:numFmt w:val="bullet"/>
      <w:lvlText w:val="•"/>
      <w:lvlJc w:val="left"/>
      <w:pPr>
        <w:ind w:left="5460" w:hanging="360"/>
      </w:pPr>
      <w:rPr>
        <w:rFonts w:hint="default"/>
        <w:lang w:val="lt-LT" w:eastAsia="en-US" w:bidi="ar-SA"/>
      </w:rPr>
    </w:lvl>
  </w:abstractNum>
  <w:abstractNum w:abstractNumId="7" w15:restartNumberingAfterBreak="0">
    <w:nsid w:val="2CEF0594"/>
    <w:multiLevelType w:val="hybridMultilevel"/>
    <w:tmpl w:val="BECAF5DA"/>
    <w:lvl w:ilvl="0" w:tplc="ADE0E9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C4072"/>
    <w:multiLevelType w:val="hybridMultilevel"/>
    <w:tmpl w:val="2006EDD6"/>
    <w:lvl w:ilvl="0" w:tplc="E5EE684E">
      <w:numFmt w:val="bullet"/>
      <w:lvlText w:val=""/>
      <w:lvlJc w:val="left"/>
      <w:pPr>
        <w:ind w:left="280" w:hanging="176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D17C0C70">
      <w:numFmt w:val="bullet"/>
      <w:lvlText w:val="•"/>
      <w:lvlJc w:val="left"/>
      <w:pPr>
        <w:ind w:left="914" w:hanging="176"/>
      </w:pPr>
      <w:rPr>
        <w:rFonts w:hint="default"/>
        <w:lang w:val="lt-LT" w:eastAsia="en-US" w:bidi="ar-SA"/>
      </w:rPr>
    </w:lvl>
    <w:lvl w:ilvl="2" w:tplc="799AA154">
      <w:numFmt w:val="bullet"/>
      <w:lvlText w:val="•"/>
      <w:lvlJc w:val="left"/>
      <w:pPr>
        <w:ind w:left="1548" w:hanging="176"/>
      </w:pPr>
      <w:rPr>
        <w:rFonts w:hint="default"/>
        <w:lang w:val="lt-LT" w:eastAsia="en-US" w:bidi="ar-SA"/>
      </w:rPr>
    </w:lvl>
    <w:lvl w:ilvl="3" w:tplc="AF5E399A">
      <w:numFmt w:val="bullet"/>
      <w:lvlText w:val="•"/>
      <w:lvlJc w:val="left"/>
      <w:pPr>
        <w:ind w:left="2182" w:hanging="176"/>
      </w:pPr>
      <w:rPr>
        <w:rFonts w:hint="default"/>
        <w:lang w:val="lt-LT" w:eastAsia="en-US" w:bidi="ar-SA"/>
      </w:rPr>
    </w:lvl>
    <w:lvl w:ilvl="4" w:tplc="5C6E6AE0">
      <w:numFmt w:val="bullet"/>
      <w:lvlText w:val="•"/>
      <w:lvlJc w:val="left"/>
      <w:pPr>
        <w:ind w:left="2816" w:hanging="176"/>
      </w:pPr>
      <w:rPr>
        <w:rFonts w:hint="default"/>
        <w:lang w:val="lt-LT" w:eastAsia="en-US" w:bidi="ar-SA"/>
      </w:rPr>
    </w:lvl>
    <w:lvl w:ilvl="5" w:tplc="87D680CC">
      <w:numFmt w:val="bullet"/>
      <w:lvlText w:val="•"/>
      <w:lvlJc w:val="left"/>
      <w:pPr>
        <w:ind w:left="3450" w:hanging="176"/>
      </w:pPr>
      <w:rPr>
        <w:rFonts w:hint="default"/>
        <w:lang w:val="lt-LT" w:eastAsia="en-US" w:bidi="ar-SA"/>
      </w:rPr>
    </w:lvl>
    <w:lvl w:ilvl="6" w:tplc="A3128A3A">
      <w:numFmt w:val="bullet"/>
      <w:lvlText w:val="•"/>
      <w:lvlJc w:val="left"/>
      <w:pPr>
        <w:ind w:left="4084" w:hanging="176"/>
      </w:pPr>
      <w:rPr>
        <w:rFonts w:hint="default"/>
        <w:lang w:val="lt-LT" w:eastAsia="en-US" w:bidi="ar-SA"/>
      </w:rPr>
    </w:lvl>
    <w:lvl w:ilvl="7" w:tplc="6098182C">
      <w:numFmt w:val="bullet"/>
      <w:lvlText w:val="•"/>
      <w:lvlJc w:val="left"/>
      <w:pPr>
        <w:ind w:left="4718" w:hanging="176"/>
      </w:pPr>
      <w:rPr>
        <w:rFonts w:hint="default"/>
        <w:lang w:val="lt-LT" w:eastAsia="en-US" w:bidi="ar-SA"/>
      </w:rPr>
    </w:lvl>
    <w:lvl w:ilvl="8" w:tplc="A4DE8B3A">
      <w:numFmt w:val="bullet"/>
      <w:lvlText w:val="•"/>
      <w:lvlJc w:val="left"/>
      <w:pPr>
        <w:ind w:left="5352" w:hanging="176"/>
      </w:pPr>
      <w:rPr>
        <w:rFonts w:hint="default"/>
        <w:lang w:val="lt-LT" w:eastAsia="en-US" w:bidi="ar-SA"/>
      </w:rPr>
    </w:lvl>
  </w:abstractNum>
  <w:abstractNum w:abstractNumId="9" w15:restartNumberingAfterBreak="0">
    <w:nsid w:val="307414C8"/>
    <w:multiLevelType w:val="hybridMultilevel"/>
    <w:tmpl w:val="AD96DAF0"/>
    <w:lvl w:ilvl="0" w:tplc="57909F74">
      <w:start w:val="2"/>
      <w:numFmt w:val="upperRoman"/>
      <w:lvlText w:val="%1"/>
      <w:lvlJc w:val="left"/>
      <w:pPr>
        <w:ind w:left="435" w:hanging="24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lt-LT" w:eastAsia="en-US" w:bidi="ar-SA"/>
      </w:rPr>
    </w:lvl>
    <w:lvl w:ilvl="1" w:tplc="C58ABC60">
      <w:numFmt w:val="bullet"/>
      <w:lvlText w:val="•"/>
      <w:lvlJc w:val="left"/>
      <w:pPr>
        <w:ind w:left="1402" w:hanging="248"/>
      </w:pPr>
      <w:rPr>
        <w:rFonts w:hint="default"/>
        <w:lang w:val="lt-LT" w:eastAsia="en-US" w:bidi="ar-SA"/>
      </w:rPr>
    </w:lvl>
    <w:lvl w:ilvl="2" w:tplc="4E1634EA">
      <w:numFmt w:val="bullet"/>
      <w:lvlText w:val="•"/>
      <w:lvlJc w:val="left"/>
      <w:pPr>
        <w:ind w:left="2364" w:hanging="248"/>
      </w:pPr>
      <w:rPr>
        <w:rFonts w:hint="default"/>
        <w:lang w:val="lt-LT" w:eastAsia="en-US" w:bidi="ar-SA"/>
      </w:rPr>
    </w:lvl>
    <w:lvl w:ilvl="3" w:tplc="76948DCA">
      <w:numFmt w:val="bullet"/>
      <w:lvlText w:val="•"/>
      <w:lvlJc w:val="left"/>
      <w:pPr>
        <w:ind w:left="3326" w:hanging="248"/>
      </w:pPr>
      <w:rPr>
        <w:rFonts w:hint="default"/>
        <w:lang w:val="lt-LT" w:eastAsia="en-US" w:bidi="ar-SA"/>
      </w:rPr>
    </w:lvl>
    <w:lvl w:ilvl="4" w:tplc="2AA213EA">
      <w:numFmt w:val="bullet"/>
      <w:lvlText w:val="•"/>
      <w:lvlJc w:val="left"/>
      <w:pPr>
        <w:ind w:left="4288" w:hanging="248"/>
      </w:pPr>
      <w:rPr>
        <w:rFonts w:hint="default"/>
        <w:lang w:val="lt-LT" w:eastAsia="en-US" w:bidi="ar-SA"/>
      </w:rPr>
    </w:lvl>
    <w:lvl w:ilvl="5" w:tplc="78DC07CA">
      <w:numFmt w:val="bullet"/>
      <w:lvlText w:val="•"/>
      <w:lvlJc w:val="left"/>
      <w:pPr>
        <w:ind w:left="5250" w:hanging="248"/>
      </w:pPr>
      <w:rPr>
        <w:rFonts w:hint="default"/>
        <w:lang w:val="lt-LT" w:eastAsia="en-US" w:bidi="ar-SA"/>
      </w:rPr>
    </w:lvl>
    <w:lvl w:ilvl="6" w:tplc="0B1A63D6">
      <w:numFmt w:val="bullet"/>
      <w:lvlText w:val="•"/>
      <w:lvlJc w:val="left"/>
      <w:pPr>
        <w:ind w:left="6212" w:hanging="248"/>
      </w:pPr>
      <w:rPr>
        <w:rFonts w:hint="default"/>
        <w:lang w:val="lt-LT" w:eastAsia="en-US" w:bidi="ar-SA"/>
      </w:rPr>
    </w:lvl>
    <w:lvl w:ilvl="7" w:tplc="83F4B3BE">
      <w:numFmt w:val="bullet"/>
      <w:lvlText w:val="•"/>
      <w:lvlJc w:val="left"/>
      <w:pPr>
        <w:ind w:left="7174" w:hanging="248"/>
      </w:pPr>
      <w:rPr>
        <w:rFonts w:hint="default"/>
        <w:lang w:val="lt-LT" w:eastAsia="en-US" w:bidi="ar-SA"/>
      </w:rPr>
    </w:lvl>
    <w:lvl w:ilvl="8" w:tplc="17D4A566">
      <w:numFmt w:val="bullet"/>
      <w:lvlText w:val="•"/>
      <w:lvlJc w:val="left"/>
      <w:pPr>
        <w:ind w:left="8136" w:hanging="248"/>
      </w:pPr>
      <w:rPr>
        <w:rFonts w:hint="default"/>
        <w:lang w:val="lt-LT" w:eastAsia="en-US" w:bidi="ar-SA"/>
      </w:rPr>
    </w:lvl>
  </w:abstractNum>
  <w:abstractNum w:abstractNumId="10" w15:restartNumberingAfterBreak="0">
    <w:nsid w:val="30C82B4D"/>
    <w:multiLevelType w:val="hybridMultilevel"/>
    <w:tmpl w:val="E310A2E4"/>
    <w:lvl w:ilvl="0" w:tplc="936C196A">
      <w:numFmt w:val="bullet"/>
      <w:lvlText w:val=""/>
      <w:lvlJc w:val="left"/>
      <w:pPr>
        <w:ind w:left="424" w:hanging="360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697294B8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2" w:tplc="F85C8F22">
      <w:numFmt w:val="bullet"/>
      <w:lvlText w:val="•"/>
      <w:lvlJc w:val="left"/>
      <w:pPr>
        <w:ind w:left="1464" w:hanging="360"/>
      </w:pPr>
      <w:rPr>
        <w:rFonts w:hint="default"/>
        <w:lang w:val="lt-LT" w:eastAsia="en-US" w:bidi="ar-SA"/>
      </w:rPr>
    </w:lvl>
    <w:lvl w:ilvl="3" w:tplc="8B4A32AC">
      <w:numFmt w:val="bullet"/>
      <w:lvlText w:val="•"/>
      <w:lvlJc w:val="left"/>
      <w:pPr>
        <w:ind w:left="2109" w:hanging="360"/>
      </w:pPr>
      <w:rPr>
        <w:rFonts w:hint="default"/>
        <w:lang w:val="lt-LT" w:eastAsia="en-US" w:bidi="ar-SA"/>
      </w:rPr>
    </w:lvl>
    <w:lvl w:ilvl="4" w:tplc="46E4F77A">
      <w:numFmt w:val="bullet"/>
      <w:lvlText w:val="•"/>
      <w:lvlJc w:val="left"/>
      <w:pPr>
        <w:ind w:left="2753" w:hanging="360"/>
      </w:pPr>
      <w:rPr>
        <w:rFonts w:hint="default"/>
        <w:lang w:val="lt-LT" w:eastAsia="en-US" w:bidi="ar-SA"/>
      </w:rPr>
    </w:lvl>
    <w:lvl w:ilvl="5" w:tplc="CFC8BD06">
      <w:numFmt w:val="bullet"/>
      <w:lvlText w:val="•"/>
      <w:lvlJc w:val="left"/>
      <w:pPr>
        <w:ind w:left="3398" w:hanging="360"/>
      </w:pPr>
      <w:rPr>
        <w:rFonts w:hint="default"/>
        <w:lang w:val="lt-LT" w:eastAsia="en-US" w:bidi="ar-SA"/>
      </w:rPr>
    </w:lvl>
    <w:lvl w:ilvl="6" w:tplc="16284338">
      <w:numFmt w:val="bullet"/>
      <w:lvlText w:val="•"/>
      <w:lvlJc w:val="left"/>
      <w:pPr>
        <w:ind w:left="4042" w:hanging="360"/>
      </w:pPr>
      <w:rPr>
        <w:rFonts w:hint="default"/>
        <w:lang w:val="lt-LT" w:eastAsia="en-US" w:bidi="ar-SA"/>
      </w:rPr>
    </w:lvl>
    <w:lvl w:ilvl="7" w:tplc="33828BD8">
      <w:numFmt w:val="bullet"/>
      <w:lvlText w:val="•"/>
      <w:lvlJc w:val="left"/>
      <w:pPr>
        <w:ind w:left="4687" w:hanging="360"/>
      </w:pPr>
      <w:rPr>
        <w:rFonts w:hint="default"/>
        <w:lang w:val="lt-LT" w:eastAsia="en-US" w:bidi="ar-SA"/>
      </w:rPr>
    </w:lvl>
    <w:lvl w:ilvl="8" w:tplc="410A8870">
      <w:numFmt w:val="bullet"/>
      <w:lvlText w:val="•"/>
      <w:lvlJc w:val="left"/>
      <w:pPr>
        <w:ind w:left="5331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38D44D0B"/>
    <w:multiLevelType w:val="hybridMultilevel"/>
    <w:tmpl w:val="B13AB230"/>
    <w:lvl w:ilvl="0" w:tplc="83D06ACA">
      <w:start w:val="1"/>
      <w:numFmt w:val="decimal"/>
      <w:lvlText w:val="%1."/>
      <w:lvlJc w:val="left"/>
      <w:pPr>
        <w:ind w:left="421" w:hanging="31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1" w:tplc="6038A4CE">
      <w:numFmt w:val="bullet"/>
      <w:lvlText w:val="•"/>
      <w:lvlJc w:val="left"/>
      <w:pPr>
        <w:ind w:left="1040" w:hanging="317"/>
      </w:pPr>
      <w:rPr>
        <w:rFonts w:hint="default"/>
        <w:lang w:val="lt-LT" w:eastAsia="en-US" w:bidi="ar-SA"/>
      </w:rPr>
    </w:lvl>
    <w:lvl w:ilvl="2" w:tplc="DB445FFA">
      <w:numFmt w:val="bullet"/>
      <w:lvlText w:val="•"/>
      <w:lvlJc w:val="left"/>
      <w:pPr>
        <w:ind w:left="1660" w:hanging="317"/>
      </w:pPr>
      <w:rPr>
        <w:rFonts w:hint="default"/>
        <w:lang w:val="lt-LT" w:eastAsia="en-US" w:bidi="ar-SA"/>
      </w:rPr>
    </w:lvl>
    <w:lvl w:ilvl="3" w:tplc="8EDC202A">
      <w:numFmt w:val="bullet"/>
      <w:lvlText w:val="•"/>
      <w:lvlJc w:val="left"/>
      <w:pPr>
        <w:ind w:left="2280" w:hanging="317"/>
      </w:pPr>
      <w:rPr>
        <w:rFonts w:hint="default"/>
        <w:lang w:val="lt-LT" w:eastAsia="en-US" w:bidi="ar-SA"/>
      </w:rPr>
    </w:lvl>
    <w:lvl w:ilvl="4" w:tplc="5A82B4E8">
      <w:numFmt w:val="bullet"/>
      <w:lvlText w:val="•"/>
      <w:lvlJc w:val="left"/>
      <w:pPr>
        <w:ind w:left="2900" w:hanging="317"/>
      </w:pPr>
      <w:rPr>
        <w:rFonts w:hint="default"/>
        <w:lang w:val="lt-LT" w:eastAsia="en-US" w:bidi="ar-SA"/>
      </w:rPr>
    </w:lvl>
    <w:lvl w:ilvl="5" w:tplc="C7A0DD34">
      <w:numFmt w:val="bullet"/>
      <w:lvlText w:val="•"/>
      <w:lvlJc w:val="left"/>
      <w:pPr>
        <w:ind w:left="3520" w:hanging="317"/>
      </w:pPr>
      <w:rPr>
        <w:rFonts w:hint="default"/>
        <w:lang w:val="lt-LT" w:eastAsia="en-US" w:bidi="ar-SA"/>
      </w:rPr>
    </w:lvl>
    <w:lvl w:ilvl="6" w:tplc="BF0CAA4C">
      <w:numFmt w:val="bullet"/>
      <w:lvlText w:val="•"/>
      <w:lvlJc w:val="left"/>
      <w:pPr>
        <w:ind w:left="4140" w:hanging="317"/>
      </w:pPr>
      <w:rPr>
        <w:rFonts w:hint="default"/>
        <w:lang w:val="lt-LT" w:eastAsia="en-US" w:bidi="ar-SA"/>
      </w:rPr>
    </w:lvl>
    <w:lvl w:ilvl="7" w:tplc="B9D23030">
      <w:numFmt w:val="bullet"/>
      <w:lvlText w:val="•"/>
      <w:lvlJc w:val="left"/>
      <w:pPr>
        <w:ind w:left="4760" w:hanging="317"/>
      </w:pPr>
      <w:rPr>
        <w:rFonts w:hint="default"/>
        <w:lang w:val="lt-LT" w:eastAsia="en-US" w:bidi="ar-SA"/>
      </w:rPr>
    </w:lvl>
    <w:lvl w:ilvl="8" w:tplc="F7CE37BC">
      <w:numFmt w:val="bullet"/>
      <w:lvlText w:val="•"/>
      <w:lvlJc w:val="left"/>
      <w:pPr>
        <w:ind w:left="5380" w:hanging="317"/>
      </w:pPr>
      <w:rPr>
        <w:rFonts w:hint="default"/>
        <w:lang w:val="lt-LT" w:eastAsia="en-US" w:bidi="ar-SA"/>
      </w:rPr>
    </w:lvl>
  </w:abstractNum>
  <w:abstractNum w:abstractNumId="12" w15:restartNumberingAfterBreak="0">
    <w:nsid w:val="3F4A3CB3"/>
    <w:multiLevelType w:val="hybridMultilevel"/>
    <w:tmpl w:val="CDE41A22"/>
    <w:lvl w:ilvl="0" w:tplc="DE168F04">
      <w:numFmt w:val="bullet"/>
      <w:lvlText w:val=""/>
      <w:lvlJc w:val="left"/>
      <w:pPr>
        <w:ind w:left="422" w:hanging="360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29EA4AD4">
      <w:numFmt w:val="bullet"/>
      <w:lvlText w:val="•"/>
      <w:lvlJc w:val="left"/>
      <w:pPr>
        <w:ind w:left="1040" w:hanging="360"/>
      </w:pPr>
      <w:rPr>
        <w:rFonts w:hint="default"/>
        <w:lang w:val="lt-LT" w:eastAsia="en-US" w:bidi="ar-SA"/>
      </w:rPr>
    </w:lvl>
    <w:lvl w:ilvl="2" w:tplc="03C4BFDA">
      <w:numFmt w:val="bullet"/>
      <w:lvlText w:val="•"/>
      <w:lvlJc w:val="left"/>
      <w:pPr>
        <w:ind w:left="1660" w:hanging="360"/>
      </w:pPr>
      <w:rPr>
        <w:rFonts w:hint="default"/>
        <w:lang w:val="lt-LT" w:eastAsia="en-US" w:bidi="ar-SA"/>
      </w:rPr>
    </w:lvl>
    <w:lvl w:ilvl="3" w:tplc="8B32A2B4">
      <w:numFmt w:val="bullet"/>
      <w:lvlText w:val="•"/>
      <w:lvlJc w:val="left"/>
      <w:pPr>
        <w:ind w:left="2280" w:hanging="360"/>
      </w:pPr>
      <w:rPr>
        <w:rFonts w:hint="default"/>
        <w:lang w:val="lt-LT" w:eastAsia="en-US" w:bidi="ar-SA"/>
      </w:rPr>
    </w:lvl>
    <w:lvl w:ilvl="4" w:tplc="45F8B6A2">
      <w:numFmt w:val="bullet"/>
      <w:lvlText w:val="•"/>
      <w:lvlJc w:val="left"/>
      <w:pPr>
        <w:ind w:left="2900" w:hanging="360"/>
      </w:pPr>
      <w:rPr>
        <w:rFonts w:hint="default"/>
        <w:lang w:val="lt-LT" w:eastAsia="en-US" w:bidi="ar-SA"/>
      </w:rPr>
    </w:lvl>
    <w:lvl w:ilvl="5" w:tplc="E75C4A3C">
      <w:numFmt w:val="bullet"/>
      <w:lvlText w:val="•"/>
      <w:lvlJc w:val="left"/>
      <w:pPr>
        <w:ind w:left="3520" w:hanging="360"/>
      </w:pPr>
      <w:rPr>
        <w:rFonts w:hint="default"/>
        <w:lang w:val="lt-LT" w:eastAsia="en-US" w:bidi="ar-SA"/>
      </w:rPr>
    </w:lvl>
    <w:lvl w:ilvl="6" w:tplc="5726BAA6">
      <w:numFmt w:val="bullet"/>
      <w:lvlText w:val="•"/>
      <w:lvlJc w:val="left"/>
      <w:pPr>
        <w:ind w:left="4140" w:hanging="360"/>
      </w:pPr>
      <w:rPr>
        <w:rFonts w:hint="default"/>
        <w:lang w:val="lt-LT" w:eastAsia="en-US" w:bidi="ar-SA"/>
      </w:rPr>
    </w:lvl>
    <w:lvl w:ilvl="7" w:tplc="FC7A86B2">
      <w:numFmt w:val="bullet"/>
      <w:lvlText w:val="•"/>
      <w:lvlJc w:val="left"/>
      <w:pPr>
        <w:ind w:left="4760" w:hanging="360"/>
      </w:pPr>
      <w:rPr>
        <w:rFonts w:hint="default"/>
        <w:lang w:val="lt-LT" w:eastAsia="en-US" w:bidi="ar-SA"/>
      </w:rPr>
    </w:lvl>
    <w:lvl w:ilvl="8" w:tplc="FAC03CD6">
      <w:numFmt w:val="bullet"/>
      <w:lvlText w:val="•"/>
      <w:lvlJc w:val="left"/>
      <w:pPr>
        <w:ind w:left="5380" w:hanging="360"/>
      </w:pPr>
      <w:rPr>
        <w:rFonts w:hint="default"/>
        <w:lang w:val="lt-LT" w:eastAsia="en-US" w:bidi="ar-SA"/>
      </w:rPr>
    </w:lvl>
  </w:abstractNum>
  <w:abstractNum w:abstractNumId="13" w15:restartNumberingAfterBreak="0">
    <w:nsid w:val="469A4D71"/>
    <w:multiLevelType w:val="multilevel"/>
    <w:tmpl w:val="9F1A2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85D500B"/>
    <w:multiLevelType w:val="hybridMultilevel"/>
    <w:tmpl w:val="AD2014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04302"/>
    <w:multiLevelType w:val="hybridMultilevel"/>
    <w:tmpl w:val="EB663552"/>
    <w:lvl w:ilvl="0" w:tplc="19B8F5C2">
      <w:numFmt w:val="bullet"/>
      <w:lvlText w:val=""/>
      <w:lvlJc w:val="left"/>
      <w:pPr>
        <w:ind w:left="424" w:hanging="360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9716B61E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2" w:tplc="33BC0D76">
      <w:numFmt w:val="bullet"/>
      <w:lvlText w:val="•"/>
      <w:lvlJc w:val="left"/>
      <w:pPr>
        <w:ind w:left="1464" w:hanging="361"/>
      </w:pPr>
      <w:rPr>
        <w:rFonts w:hint="default"/>
        <w:lang w:val="lt-LT" w:eastAsia="en-US" w:bidi="ar-SA"/>
      </w:rPr>
    </w:lvl>
    <w:lvl w:ilvl="3" w:tplc="E334E064">
      <w:numFmt w:val="bullet"/>
      <w:lvlText w:val="•"/>
      <w:lvlJc w:val="left"/>
      <w:pPr>
        <w:ind w:left="2109" w:hanging="361"/>
      </w:pPr>
      <w:rPr>
        <w:rFonts w:hint="default"/>
        <w:lang w:val="lt-LT" w:eastAsia="en-US" w:bidi="ar-SA"/>
      </w:rPr>
    </w:lvl>
    <w:lvl w:ilvl="4" w:tplc="0E9E2712">
      <w:numFmt w:val="bullet"/>
      <w:lvlText w:val="•"/>
      <w:lvlJc w:val="left"/>
      <w:pPr>
        <w:ind w:left="2753" w:hanging="361"/>
      </w:pPr>
      <w:rPr>
        <w:rFonts w:hint="default"/>
        <w:lang w:val="lt-LT" w:eastAsia="en-US" w:bidi="ar-SA"/>
      </w:rPr>
    </w:lvl>
    <w:lvl w:ilvl="5" w:tplc="59F2F940">
      <w:numFmt w:val="bullet"/>
      <w:lvlText w:val="•"/>
      <w:lvlJc w:val="left"/>
      <w:pPr>
        <w:ind w:left="3398" w:hanging="361"/>
      </w:pPr>
      <w:rPr>
        <w:rFonts w:hint="default"/>
        <w:lang w:val="lt-LT" w:eastAsia="en-US" w:bidi="ar-SA"/>
      </w:rPr>
    </w:lvl>
    <w:lvl w:ilvl="6" w:tplc="A68615BA">
      <w:numFmt w:val="bullet"/>
      <w:lvlText w:val="•"/>
      <w:lvlJc w:val="left"/>
      <w:pPr>
        <w:ind w:left="4042" w:hanging="361"/>
      </w:pPr>
      <w:rPr>
        <w:rFonts w:hint="default"/>
        <w:lang w:val="lt-LT" w:eastAsia="en-US" w:bidi="ar-SA"/>
      </w:rPr>
    </w:lvl>
    <w:lvl w:ilvl="7" w:tplc="ED94CC3A">
      <w:numFmt w:val="bullet"/>
      <w:lvlText w:val="•"/>
      <w:lvlJc w:val="left"/>
      <w:pPr>
        <w:ind w:left="4687" w:hanging="361"/>
      </w:pPr>
      <w:rPr>
        <w:rFonts w:hint="default"/>
        <w:lang w:val="lt-LT" w:eastAsia="en-US" w:bidi="ar-SA"/>
      </w:rPr>
    </w:lvl>
    <w:lvl w:ilvl="8" w:tplc="825220E0">
      <w:numFmt w:val="bullet"/>
      <w:lvlText w:val="•"/>
      <w:lvlJc w:val="left"/>
      <w:pPr>
        <w:ind w:left="5331" w:hanging="361"/>
      </w:pPr>
      <w:rPr>
        <w:rFonts w:hint="default"/>
        <w:lang w:val="lt-LT" w:eastAsia="en-US" w:bidi="ar-SA"/>
      </w:rPr>
    </w:lvl>
  </w:abstractNum>
  <w:abstractNum w:abstractNumId="16" w15:restartNumberingAfterBreak="0">
    <w:nsid w:val="53C45F7D"/>
    <w:multiLevelType w:val="hybridMultilevel"/>
    <w:tmpl w:val="21564BC8"/>
    <w:lvl w:ilvl="0" w:tplc="C76C2FE6">
      <w:numFmt w:val="bullet"/>
      <w:lvlText w:val=""/>
      <w:lvlJc w:val="left"/>
      <w:pPr>
        <w:ind w:left="421" w:hanging="317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E6A0246C">
      <w:numFmt w:val="bullet"/>
      <w:lvlText w:val="•"/>
      <w:lvlJc w:val="left"/>
      <w:pPr>
        <w:ind w:left="1040" w:hanging="317"/>
      </w:pPr>
      <w:rPr>
        <w:rFonts w:hint="default"/>
        <w:lang w:val="lt-LT" w:eastAsia="en-US" w:bidi="ar-SA"/>
      </w:rPr>
    </w:lvl>
    <w:lvl w:ilvl="2" w:tplc="B114CE3E">
      <w:numFmt w:val="bullet"/>
      <w:lvlText w:val="•"/>
      <w:lvlJc w:val="left"/>
      <w:pPr>
        <w:ind w:left="1660" w:hanging="317"/>
      </w:pPr>
      <w:rPr>
        <w:rFonts w:hint="default"/>
        <w:lang w:val="lt-LT" w:eastAsia="en-US" w:bidi="ar-SA"/>
      </w:rPr>
    </w:lvl>
    <w:lvl w:ilvl="3" w:tplc="C446534A">
      <w:numFmt w:val="bullet"/>
      <w:lvlText w:val="•"/>
      <w:lvlJc w:val="left"/>
      <w:pPr>
        <w:ind w:left="2280" w:hanging="317"/>
      </w:pPr>
      <w:rPr>
        <w:rFonts w:hint="default"/>
        <w:lang w:val="lt-LT" w:eastAsia="en-US" w:bidi="ar-SA"/>
      </w:rPr>
    </w:lvl>
    <w:lvl w:ilvl="4" w:tplc="C7F20D90">
      <w:numFmt w:val="bullet"/>
      <w:lvlText w:val="•"/>
      <w:lvlJc w:val="left"/>
      <w:pPr>
        <w:ind w:left="2900" w:hanging="317"/>
      </w:pPr>
      <w:rPr>
        <w:rFonts w:hint="default"/>
        <w:lang w:val="lt-LT" w:eastAsia="en-US" w:bidi="ar-SA"/>
      </w:rPr>
    </w:lvl>
    <w:lvl w:ilvl="5" w:tplc="B9D003B8">
      <w:numFmt w:val="bullet"/>
      <w:lvlText w:val="•"/>
      <w:lvlJc w:val="left"/>
      <w:pPr>
        <w:ind w:left="3520" w:hanging="317"/>
      </w:pPr>
      <w:rPr>
        <w:rFonts w:hint="default"/>
        <w:lang w:val="lt-LT" w:eastAsia="en-US" w:bidi="ar-SA"/>
      </w:rPr>
    </w:lvl>
    <w:lvl w:ilvl="6" w:tplc="1DA473C4">
      <w:numFmt w:val="bullet"/>
      <w:lvlText w:val="•"/>
      <w:lvlJc w:val="left"/>
      <w:pPr>
        <w:ind w:left="4140" w:hanging="317"/>
      </w:pPr>
      <w:rPr>
        <w:rFonts w:hint="default"/>
        <w:lang w:val="lt-LT" w:eastAsia="en-US" w:bidi="ar-SA"/>
      </w:rPr>
    </w:lvl>
    <w:lvl w:ilvl="7" w:tplc="B718A580">
      <w:numFmt w:val="bullet"/>
      <w:lvlText w:val="•"/>
      <w:lvlJc w:val="left"/>
      <w:pPr>
        <w:ind w:left="4760" w:hanging="317"/>
      </w:pPr>
      <w:rPr>
        <w:rFonts w:hint="default"/>
        <w:lang w:val="lt-LT" w:eastAsia="en-US" w:bidi="ar-SA"/>
      </w:rPr>
    </w:lvl>
    <w:lvl w:ilvl="8" w:tplc="D2F0D648">
      <w:numFmt w:val="bullet"/>
      <w:lvlText w:val="•"/>
      <w:lvlJc w:val="left"/>
      <w:pPr>
        <w:ind w:left="5380" w:hanging="317"/>
      </w:pPr>
      <w:rPr>
        <w:rFonts w:hint="default"/>
        <w:lang w:val="lt-LT" w:eastAsia="en-US" w:bidi="ar-SA"/>
      </w:rPr>
    </w:lvl>
  </w:abstractNum>
  <w:abstractNum w:abstractNumId="17" w15:restartNumberingAfterBreak="0">
    <w:nsid w:val="592E7BA1"/>
    <w:multiLevelType w:val="hybridMultilevel"/>
    <w:tmpl w:val="5D6A12E6"/>
    <w:lvl w:ilvl="0" w:tplc="60AE6D3E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66FAE872">
      <w:numFmt w:val="bullet"/>
      <w:lvlText w:val="•"/>
      <w:lvlJc w:val="left"/>
      <w:pPr>
        <w:ind w:left="1076" w:hanging="360"/>
      </w:pPr>
      <w:rPr>
        <w:rFonts w:hint="default"/>
        <w:lang w:val="lt-LT" w:eastAsia="en-US" w:bidi="ar-SA"/>
      </w:rPr>
    </w:lvl>
    <w:lvl w:ilvl="2" w:tplc="FDB00CF0">
      <w:numFmt w:val="bullet"/>
      <w:lvlText w:val="•"/>
      <w:lvlJc w:val="left"/>
      <w:pPr>
        <w:ind w:left="1692" w:hanging="360"/>
      </w:pPr>
      <w:rPr>
        <w:rFonts w:hint="default"/>
        <w:lang w:val="lt-LT" w:eastAsia="en-US" w:bidi="ar-SA"/>
      </w:rPr>
    </w:lvl>
    <w:lvl w:ilvl="3" w:tplc="C45A5C4A">
      <w:numFmt w:val="bullet"/>
      <w:lvlText w:val="•"/>
      <w:lvlJc w:val="left"/>
      <w:pPr>
        <w:ind w:left="2308" w:hanging="360"/>
      </w:pPr>
      <w:rPr>
        <w:rFonts w:hint="default"/>
        <w:lang w:val="lt-LT" w:eastAsia="en-US" w:bidi="ar-SA"/>
      </w:rPr>
    </w:lvl>
    <w:lvl w:ilvl="4" w:tplc="DB223B82">
      <w:numFmt w:val="bullet"/>
      <w:lvlText w:val="•"/>
      <w:lvlJc w:val="left"/>
      <w:pPr>
        <w:ind w:left="2924" w:hanging="360"/>
      </w:pPr>
      <w:rPr>
        <w:rFonts w:hint="default"/>
        <w:lang w:val="lt-LT" w:eastAsia="en-US" w:bidi="ar-SA"/>
      </w:rPr>
    </w:lvl>
    <w:lvl w:ilvl="5" w:tplc="67049202">
      <w:numFmt w:val="bullet"/>
      <w:lvlText w:val="•"/>
      <w:lvlJc w:val="left"/>
      <w:pPr>
        <w:ind w:left="3540" w:hanging="360"/>
      </w:pPr>
      <w:rPr>
        <w:rFonts w:hint="default"/>
        <w:lang w:val="lt-LT" w:eastAsia="en-US" w:bidi="ar-SA"/>
      </w:rPr>
    </w:lvl>
    <w:lvl w:ilvl="6" w:tplc="F39C5B22">
      <w:numFmt w:val="bullet"/>
      <w:lvlText w:val="•"/>
      <w:lvlJc w:val="left"/>
      <w:pPr>
        <w:ind w:left="4156" w:hanging="360"/>
      </w:pPr>
      <w:rPr>
        <w:rFonts w:hint="default"/>
        <w:lang w:val="lt-LT" w:eastAsia="en-US" w:bidi="ar-SA"/>
      </w:rPr>
    </w:lvl>
    <w:lvl w:ilvl="7" w:tplc="9E8A8026">
      <w:numFmt w:val="bullet"/>
      <w:lvlText w:val="•"/>
      <w:lvlJc w:val="left"/>
      <w:pPr>
        <w:ind w:left="4772" w:hanging="360"/>
      </w:pPr>
      <w:rPr>
        <w:rFonts w:hint="default"/>
        <w:lang w:val="lt-LT" w:eastAsia="en-US" w:bidi="ar-SA"/>
      </w:rPr>
    </w:lvl>
    <w:lvl w:ilvl="8" w:tplc="BED20F9A">
      <w:numFmt w:val="bullet"/>
      <w:lvlText w:val="•"/>
      <w:lvlJc w:val="left"/>
      <w:pPr>
        <w:ind w:left="5388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5AD55873"/>
    <w:multiLevelType w:val="hybridMultilevel"/>
    <w:tmpl w:val="22882BD2"/>
    <w:lvl w:ilvl="0" w:tplc="620608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17D13"/>
    <w:multiLevelType w:val="hybridMultilevel"/>
    <w:tmpl w:val="17AA503E"/>
    <w:lvl w:ilvl="0" w:tplc="D452F8EA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ED7A08AE">
      <w:numFmt w:val="bullet"/>
      <w:lvlText w:val="•"/>
      <w:lvlJc w:val="left"/>
      <w:pPr>
        <w:ind w:left="1076" w:hanging="360"/>
      </w:pPr>
      <w:rPr>
        <w:rFonts w:hint="default"/>
        <w:lang w:val="lt-LT" w:eastAsia="en-US" w:bidi="ar-SA"/>
      </w:rPr>
    </w:lvl>
    <w:lvl w:ilvl="2" w:tplc="61709DB4">
      <w:numFmt w:val="bullet"/>
      <w:lvlText w:val="•"/>
      <w:lvlJc w:val="left"/>
      <w:pPr>
        <w:ind w:left="1692" w:hanging="360"/>
      </w:pPr>
      <w:rPr>
        <w:rFonts w:hint="default"/>
        <w:lang w:val="lt-LT" w:eastAsia="en-US" w:bidi="ar-SA"/>
      </w:rPr>
    </w:lvl>
    <w:lvl w:ilvl="3" w:tplc="9A9CDF8E">
      <w:numFmt w:val="bullet"/>
      <w:lvlText w:val="•"/>
      <w:lvlJc w:val="left"/>
      <w:pPr>
        <w:ind w:left="2308" w:hanging="360"/>
      </w:pPr>
      <w:rPr>
        <w:rFonts w:hint="default"/>
        <w:lang w:val="lt-LT" w:eastAsia="en-US" w:bidi="ar-SA"/>
      </w:rPr>
    </w:lvl>
    <w:lvl w:ilvl="4" w:tplc="FE246C02">
      <w:numFmt w:val="bullet"/>
      <w:lvlText w:val="•"/>
      <w:lvlJc w:val="left"/>
      <w:pPr>
        <w:ind w:left="2924" w:hanging="360"/>
      </w:pPr>
      <w:rPr>
        <w:rFonts w:hint="default"/>
        <w:lang w:val="lt-LT" w:eastAsia="en-US" w:bidi="ar-SA"/>
      </w:rPr>
    </w:lvl>
    <w:lvl w:ilvl="5" w:tplc="08449D62">
      <w:numFmt w:val="bullet"/>
      <w:lvlText w:val="•"/>
      <w:lvlJc w:val="left"/>
      <w:pPr>
        <w:ind w:left="3540" w:hanging="360"/>
      </w:pPr>
      <w:rPr>
        <w:rFonts w:hint="default"/>
        <w:lang w:val="lt-LT" w:eastAsia="en-US" w:bidi="ar-SA"/>
      </w:rPr>
    </w:lvl>
    <w:lvl w:ilvl="6" w:tplc="3A960D00">
      <w:numFmt w:val="bullet"/>
      <w:lvlText w:val="•"/>
      <w:lvlJc w:val="left"/>
      <w:pPr>
        <w:ind w:left="4156" w:hanging="360"/>
      </w:pPr>
      <w:rPr>
        <w:rFonts w:hint="default"/>
        <w:lang w:val="lt-LT" w:eastAsia="en-US" w:bidi="ar-SA"/>
      </w:rPr>
    </w:lvl>
    <w:lvl w:ilvl="7" w:tplc="1CDCACCC">
      <w:numFmt w:val="bullet"/>
      <w:lvlText w:val="•"/>
      <w:lvlJc w:val="left"/>
      <w:pPr>
        <w:ind w:left="4772" w:hanging="360"/>
      </w:pPr>
      <w:rPr>
        <w:rFonts w:hint="default"/>
        <w:lang w:val="lt-LT" w:eastAsia="en-US" w:bidi="ar-SA"/>
      </w:rPr>
    </w:lvl>
    <w:lvl w:ilvl="8" w:tplc="BEA8E108">
      <w:numFmt w:val="bullet"/>
      <w:lvlText w:val="•"/>
      <w:lvlJc w:val="left"/>
      <w:pPr>
        <w:ind w:left="5388" w:hanging="360"/>
      </w:pPr>
      <w:rPr>
        <w:rFonts w:hint="default"/>
        <w:lang w:val="lt-LT" w:eastAsia="en-US" w:bidi="ar-SA"/>
      </w:rPr>
    </w:lvl>
  </w:abstractNum>
  <w:abstractNum w:abstractNumId="20" w15:restartNumberingAfterBreak="0">
    <w:nsid w:val="652E5C81"/>
    <w:multiLevelType w:val="hybridMultilevel"/>
    <w:tmpl w:val="071E7A32"/>
    <w:lvl w:ilvl="0" w:tplc="4D669A90">
      <w:numFmt w:val="bullet"/>
      <w:lvlText w:val=""/>
      <w:lvlJc w:val="left"/>
      <w:pPr>
        <w:ind w:left="421" w:hanging="317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14C063B2">
      <w:numFmt w:val="bullet"/>
      <w:lvlText w:val="•"/>
      <w:lvlJc w:val="left"/>
      <w:pPr>
        <w:ind w:left="1040" w:hanging="317"/>
      </w:pPr>
      <w:rPr>
        <w:rFonts w:hint="default"/>
        <w:lang w:val="lt-LT" w:eastAsia="en-US" w:bidi="ar-SA"/>
      </w:rPr>
    </w:lvl>
    <w:lvl w:ilvl="2" w:tplc="37EE0228">
      <w:numFmt w:val="bullet"/>
      <w:lvlText w:val="•"/>
      <w:lvlJc w:val="left"/>
      <w:pPr>
        <w:ind w:left="1660" w:hanging="317"/>
      </w:pPr>
      <w:rPr>
        <w:rFonts w:hint="default"/>
        <w:lang w:val="lt-LT" w:eastAsia="en-US" w:bidi="ar-SA"/>
      </w:rPr>
    </w:lvl>
    <w:lvl w:ilvl="3" w:tplc="076C048A">
      <w:numFmt w:val="bullet"/>
      <w:lvlText w:val="•"/>
      <w:lvlJc w:val="left"/>
      <w:pPr>
        <w:ind w:left="2280" w:hanging="317"/>
      </w:pPr>
      <w:rPr>
        <w:rFonts w:hint="default"/>
        <w:lang w:val="lt-LT" w:eastAsia="en-US" w:bidi="ar-SA"/>
      </w:rPr>
    </w:lvl>
    <w:lvl w:ilvl="4" w:tplc="712E782E">
      <w:numFmt w:val="bullet"/>
      <w:lvlText w:val="•"/>
      <w:lvlJc w:val="left"/>
      <w:pPr>
        <w:ind w:left="2900" w:hanging="317"/>
      </w:pPr>
      <w:rPr>
        <w:rFonts w:hint="default"/>
        <w:lang w:val="lt-LT" w:eastAsia="en-US" w:bidi="ar-SA"/>
      </w:rPr>
    </w:lvl>
    <w:lvl w:ilvl="5" w:tplc="1934411E">
      <w:numFmt w:val="bullet"/>
      <w:lvlText w:val="•"/>
      <w:lvlJc w:val="left"/>
      <w:pPr>
        <w:ind w:left="3520" w:hanging="317"/>
      </w:pPr>
      <w:rPr>
        <w:rFonts w:hint="default"/>
        <w:lang w:val="lt-LT" w:eastAsia="en-US" w:bidi="ar-SA"/>
      </w:rPr>
    </w:lvl>
    <w:lvl w:ilvl="6" w:tplc="7836165E">
      <w:numFmt w:val="bullet"/>
      <w:lvlText w:val="•"/>
      <w:lvlJc w:val="left"/>
      <w:pPr>
        <w:ind w:left="4140" w:hanging="317"/>
      </w:pPr>
      <w:rPr>
        <w:rFonts w:hint="default"/>
        <w:lang w:val="lt-LT" w:eastAsia="en-US" w:bidi="ar-SA"/>
      </w:rPr>
    </w:lvl>
    <w:lvl w:ilvl="7" w:tplc="57B4FD4C">
      <w:numFmt w:val="bullet"/>
      <w:lvlText w:val="•"/>
      <w:lvlJc w:val="left"/>
      <w:pPr>
        <w:ind w:left="4760" w:hanging="317"/>
      </w:pPr>
      <w:rPr>
        <w:rFonts w:hint="default"/>
        <w:lang w:val="lt-LT" w:eastAsia="en-US" w:bidi="ar-SA"/>
      </w:rPr>
    </w:lvl>
    <w:lvl w:ilvl="8" w:tplc="FA12399E">
      <w:numFmt w:val="bullet"/>
      <w:lvlText w:val="•"/>
      <w:lvlJc w:val="left"/>
      <w:pPr>
        <w:ind w:left="5380" w:hanging="317"/>
      </w:pPr>
      <w:rPr>
        <w:rFonts w:hint="default"/>
        <w:lang w:val="lt-LT" w:eastAsia="en-US" w:bidi="ar-SA"/>
      </w:rPr>
    </w:lvl>
  </w:abstractNum>
  <w:abstractNum w:abstractNumId="21" w15:restartNumberingAfterBreak="0">
    <w:nsid w:val="7CEE794A"/>
    <w:multiLevelType w:val="hybridMultilevel"/>
    <w:tmpl w:val="9CAAD13E"/>
    <w:lvl w:ilvl="0" w:tplc="E71E03BE">
      <w:start w:val="3"/>
      <w:numFmt w:val="upperRoman"/>
      <w:lvlText w:val="%1."/>
      <w:lvlJc w:val="left"/>
      <w:pPr>
        <w:ind w:left="105" w:hanging="58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lt-LT" w:eastAsia="en-US" w:bidi="ar-SA"/>
      </w:rPr>
    </w:lvl>
    <w:lvl w:ilvl="1" w:tplc="EF9E0E88">
      <w:numFmt w:val="bullet"/>
      <w:lvlText w:val="-"/>
      <w:lvlJc w:val="left"/>
      <w:pPr>
        <w:ind w:left="825" w:hanging="360"/>
      </w:pPr>
      <w:rPr>
        <w:rFonts w:ascii="Arial MT" w:eastAsia="Arial MT" w:hAnsi="Arial MT" w:cs="Arial MT" w:hint="default"/>
        <w:w w:val="99"/>
        <w:sz w:val="24"/>
        <w:szCs w:val="24"/>
        <w:lang w:val="lt-LT" w:eastAsia="en-US" w:bidi="ar-SA"/>
      </w:rPr>
    </w:lvl>
    <w:lvl w:ilvl="2" w:tplc="DD2C896E">
      <w:numFmt w:val="bullet"/>
      <w:lvlText w:val="•"/>
      <w:lvlJc w:val="left"/>
      <w:pPr>
        <w:ind w:left="1464" w:hanging="360"/>
      </w:pPr>
      <w:rPr>
        <w:rFonts w:hint="default"/>
        <w:lang w:val="lt-LT" w:eastAsia="en-US" w:bidi="ar-SA"/>
      </w:rPr>
    </w:lvl>
    <w:lvl w:ilvl="3" w:tplc="B0123B7E">
      <w:numFmt w:val="bullet"/>
      <w:lvlText w:val="•"/>
      <w:lvlJc w:val="left"/>
      <w:pPr>
        <w:ind w:left="2109" w:hanging="360"/>
      </w:pPr>
      <w:rPr>
        <w:rFonts w:hint="default"/>
        <w:lang w:val="lt-LT" w:eastAsia="en-US" w:bidi="ar-SA"/>
      </w:rPr>
    </w:lvl>
    <w:lvl w:ilvl="4" w:tplc="9DFC5EA4">
      <w:numFmt w:val="bullet"/>
      <w:lvlText w:val="•"/>
      <w:lvlJc w:val="left"/>
      <w:pPr>
        <w:ind w:left="2753" w:hanging="360"/>
      </w:pPr>
      <w:rPr>
        <w:rFonts w:hint="default"/>
        <w:lang w:val="lt-LT" w:eastAsia="en-US" w:bidi="ar-SA"/>
      </w:rPr>
    </w:lvl>
    <w:lvl w:ilvl="5" w:tplc="535A0BBA">
      <w:numFmt w:val="bullet"/>
      <w:lvlText w:val="•"/>
      <w:lvlJc w:val="left"/>
      <w:pPr>
        <w:ind w:left="3398" w:hanging="360"/>
      </w:pPr>
      <w:rPr>
        <w:rFonts w:hint="default"/>
        <w:lang w:val="lt-LT" w:eastAsia="en-US" w:bidi="ar-SA"/>
      </w:rPr>
    </w:lvl>
    <w:lvl w:ilvl="6" w:tplc="2730DE1E">
      <w:numFmt w:val="bullet"/>
      <w:lvlText w:val="•"/>
      <w:lvlJc w:val="left"/>
      <w:pPr>
        <w:ind w:left="4042" w:hanging="360"/>
      </w:pPr>
      <w:rPr>
        <w:rFonts w:hint="default"/>
        <w:lang w:val="lt-LT" w:eastAsia="en-US" w:bidi="ar-SA"/>
      </w:rPr>
    </w:lvl>
    <w:lvl w:ilvl="7" w:tplc="ABD6AB2C">
      <w:numFmt w:val="bullet"/>
      <w:lvlText w:val="•"/>
      <w:lvlJc w:val="left"/>
      <w:pPr>
        <w:ind w:left="4687" w:hanging="360"/>
      </w:pPr>
      <w:rPr>
        <w:rFonts w:hint="default"/>
        <w:lang w:val="lt-LT" w:eastAsia="en-US" w:bidi="ar-SA"/>
      </w:rPr>
    </w:lvl>
    <w:lvl w:ilvl="8" w:tplc="22FA47C8">
      <w:numFmt w:val="bullet"/>
      <w:lvlText w:val="•"/>
      <w:lvlJc w:val="left"/>
      <w:pPr>
        <w:ind w:left="5331" w:hanging="360"/>
      </w:pPr>
      <w:rPr>
        <w:rFonts w:hint="default"/>
        <w:lang w:val="lt-LT" w:eastAsia="en-US" w:bidi="ar-SA"/>
      </w:rPr>
    </w:lvl>
  </w:abstractNum>
  <w:abstractNum w:abstractNumId="22" w15:restartNumberingAfterBreak="0">
    <w:nsid w:val="7D631B64"/>
    <w:multiLevelType w:val="hybridMultilevel"/>
    <w:tmpl w:val="1FE02370"/>
    <w:lvl w:ilvl="0" w:tplc="C4243782">
      <w:start w:val="1"/>
      <w:numFmt w:val="upperRoman"/>
      <w:lvlText w:val="%1."/>
      <w:lvlJc w:val="left"/>
      <w:pPr>
        <w:ind w:left="105" w:hanging="221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lt-LT" w:eastAsia="en-US" w:bidi="ar-SA"/>
      </w:rPr>
    </w:lvl>
    <w:lvl w:ilvl="1" w:tplc="C8226374">
      <w:numFmt w:val="bullet"/>
      <w:lvlText w:val="-"/>
      <w:lvlJc w:val="left"/>
      <w:pPr>
        <w:ind w:left="840" w:hanging="360"/>
      </w:pPr>
      <w:rPr>
        <w:rFonts w:ascii="Arial MT" w:eastAsia="Arial MT" w:hAnsi="Arial MT" w:cs="Arial MT" w:hint="default"/>
        <w:w w:val="99"/>
        <w:sz w:val="24"/>
        <w:szCs w:val="24"/>
        <w:lang w:val="lt-LT" w:eastAsia="en-US" w:bidi="ar-SA"/>
      </w:rPr>
    </w:lvl>
    <w:lvl w:ilvl="2" w:tplc="CFF208BE">
      <w:numFmt w:val="bullet"/>
      <w:lvlText w:val="•"/>
      <w:lvlJc w:val="left"/>
      <w:pPr>
        <w:ind w:left="1482" w:hanging="360"/>
      </w:pPr>
      <w:rPr>
        <w:rFonts w:hint="default"/>
        <w:lang w:val="lt-LT" w:eastAsia="en-US" w:bidi="ar-SA"/>
      </w:rPr>
    </w:lvl>
    <w:lvl w:ilvl="3" w:tplc="9F4494B8">
      <w:numFmt w:val="bullet"/>
      <w:lvlText w:val="•"/>
      <w:lvlJc w:val="left"/>
      <w:pPr>
        <w:ind w:left="2124" w:hanging="360"/>
      </w:pPr>
      <w:rPr>
        <w:rFonts w:hint="default"/>
        <w:lang w:val="lt-LT" w:eastAsia="en-US" w:bidi="ar-SA"/>
      </w:rPr>
    </w:lvl>
    <w:lvl w:ilvl="4" w:tplc="C4385494">
      <w:numFmt w:val="bullet"/>
      <w:lvlText w:val="•"/>
      <w:lvlJc w:val="left"/>
      <w:pPr>
        <w:ind w:left="2767" w:hanging="360"/>
      </w:pPr>
      <w:rPr>
        <w:rFonts w:hint="default"/>
        <w:lang w:val="lt-LT" w:eastAsia="en-US" w:bidi="ar-SA"/>
      </w:rPr>
    </w:lvl>
    <w:lvl w:ilvl="5" w:tplc="2F1A69C0">
      <w:numFmt w:val="bullet"/>
      <w:lvlText w:val="•"/>
      <w:lvlJc w:val="left"/>
      <w:pPr>
        <w:ind w:left="3409" w:hanging="360"/>
      </w:pPr>
      <w:rPr>
        <w:rFonts w:hint="default"/>
        <w:lang w:val="lt-LT" w:eastAsia="en-US" w:bidi="ar-SA"/>
      </w:rPr>
    </w:lvl>
    <w:lvl w:ilvl="6" w:tplc="7982FE9E">
      <w:numFmt w:val="bullet"/>
      <w:lvlText w:val="•"/>
      <w:lvlJc w:val="left"/>
      <w:pPr>
        <w:ind w:left="4051" w:hanging="360"/>
      </w:pPr>
      <w:rPr>
        <w:rFonts w:hint="default"/>
        <w:lang w:val="lt-LT" w:eastAsia="en-US" w:bidi="ar-SA"/>
      </w:rPr>
    </w:lvl>
    <w:lvl w:ilvl="7" w:tplc="8BD6046C">
      <w:numFmt w:val="bullet"/>
      <w:lvlText w:val="•"/>
      <w:lvlJc w:val="left"/>
      <w:pPr>
        <w:ind w:left="4694" w:hanging="360"/>
      </w:pPr>
      <w:rPr>
        <w:rFonts w:hint="default"/>
        <w:lang w:val="lt-LT" w:eastAsia="en-US" w:bidi="ar-SA"/>
      </w:rPr>
    </w:lvl>
    <w:lvl w:ilvl="8" w:tplc="E2E88F50">
      <w:numFmt w:val="bullet"/>
      <w:lvlText w:val="•"/>
      <w:lvlJc w:val="left"/>
      <w:pPr>
        <w:ind w:left="5336" w:hanging="360"/>
      </w:pPr>
      <w:rPr>
        <w:rFonts w:hint="default"/>
        <w:lang w:val="lt-LT" w:eastAsia="en-US" w:bidi="ar-SA"/>
      </w:rPr>
    </w:lvl>
  </w:abstractNum>
  <w:abstractNum w:abstractNumId="23" w15:restartNumberingAfterBreak="0">
    <w:nsid w:val="7F2806E3"/>
    <w:multiLevelType w:val="hybridMultilevel"/>
    <w:tmpl w:val="DFD44F3A"/>
    <w:lvl w:ilvl="0" w:tplc="CDD4FDA8">
      <w:numFmt w:val="bullet"/>
      <w:lvlText w:val=""/>
      <w:lvlJc w:val="left"/>
      <w:pPr>
        <w:ind w:left="568" w:hanging="286"/>
      </w:pPr>
      <w:rPr>
        <w:rFonts w:ascii="Symbol" w:eastAsia="Symbol" w:hAnsi="Symbol" w:cs="Symbol" w:hint="default"/>
        <w:w w:val="99"/>
        <w:sz w:val="24"/>
        <w:szCs w:val="24"/>
        <w:lang w:val="lt-LT" w:eastAsia="en-US" w:bidi="ar-SA"/>
      </w:rPr>
    </w:lvl>
    <w:lvl w:ilvl="1" w:tplc="D17065E2">
      <w:numFmt w:val="bullet"/>
      <w:lvlText w:val="•"/>
      <w:lvlJc w:val="left"/>
      <w:pPr>
        <w:ind w:left="1166" w:hanging="286"/>
      </w:pPr>
      <w:rPr>
        <w:rFonts w:hint="default"/>
        <w:lang w:val="lt-LT" w:eastAsia="en-US" w:bidi="ar-SA"/>
      </w:rPr>
    </w:lvl>
    <w:lvl w:ilvl="2" w:tplc="E85E17F8">
      <w:numFmt w:val="bullet"/>
      <w:lvlText w:val="•"/>
      <w:lvlJc w:val="left"/>
      <w:pPr>
        <w:ind w:left="1772" w:hanging="286"/>
      </w:pPr>
      <w:rPr>
        <w:rFonts w:hint="default"/>
        <w:lang w:val="lt-LT" w:eastAsia="en-US" w:bidi="ar-SA"/>
      </w:rPr>
    </w:lvl>
    <w:lvl w:ilvl="3" w:tplc="D3BA1EE2">
      <w:numFmt w:val="bullet"/>
      <w:lvlText w:val="•"/>
      <w:lvlJc w:val="left"/>
      <w:pPr>
        <w:ind w:left="2378" w:hanging="286"/>
      </w:pPr>
      <w:rPr>
        <w:rFonts w:hint="default"/>
        <w:lang w:val="lt-LT" w:eastAsia="en-US" w:bidi="ar-SA"/>
      </w:rPr>
    </w:lvl>
    <w:lvl w:ilvl="4" w:tplc="35E85AA8">
      <w:numFmt w:val="bullet"/>
      <w:lvlText w:val="•"/>
      <w:lvlJc w:val="left"/>
      <w:pPr>
        <w:ind w:left="2984" w:hanging="286"/>
      </w:pPr>
      <w:rPr>
        <w:rFonts w:hint="default"/>
        <w:lang w:val="lt-LT" w:eastAsia="en-US" w:bidi="ar-SA"/>
      </w:rPr>
    </w:lvl>
    <w:lvl w:ilvl="5" w:tplc="43661298">
      <w:numFmt w:val="bullet"/>
      <w:lvlText w:val="•"/>
      <w:lvlJc w:val="left"/>
      <w:pPr>
        <w:ind w:left="3590" w:hanging="286"/>
      </w:pPr>
      <w:rPr>
        <w:rFonts w:hint="default"/>
        <w:lang w:val="lt-LT" w:eastAsia="en-US" w:bidi="ar-SA"/>
      </w:rPr>
    </w:lvl>
    <w:lvl w:ilvl="6" w:tplc="A6B268F0">
      <w:numFmt w:val="bullet"/>
      <w:lvlText w:val="•"/>
      <w:lvlJc w:val="left"/>
      <w:pPr>
        <w:ind w:left="4196" w:hanging="286"/>
      </w:pPr>
      <w:rPr>
        <w:rFonts w:hint="default"/>
        <w:lang w:val="lt-LT" w:eastAsia="en-US" w:bidi="ar-SA"/>
      </w:rPr>
    </w:lvl>
    <w:lvl w:ilvl="7" w:tplc="42287004">
      <w:numFmt w:val="bullet"/>
      <w:lvlText w:val="•"/>
      <w:lvlJc w:val="left"/>
      <w:pPr>
        <w:ind w:left="4802" w:hanging="286"/>
      </w:pPr>
      <w:rPr>
        <w:rFonts w:hint="default"/>
        <w:lang w:val="lt-LT" w:eastAsia="en-US" w:bidi="ar-SA"/>
      </w:rPr>
    </w:lvl>
    <w:lvl w:ilvl="8" w:tplc="D1F2DC5A">
      <w:numFmt w:val="bullet"/>
      <w:lvlText w:val="•"/>
      <w:lvlJc w:val="left"/>
      <w:pPr>
        <w:ind w:left="5408" w:hanging="286"/>
      </w:pPr>
      <w:rPr>
        <w:rFonts w:hint="default"/>
        <w:lang w:val="lt-LT" w:eastAsia="en-US" w:bidi="ar-SA"/>
      </w:rPr>
    </w:lvl>
  </w:abstractNum>
  <w:num w:numId="1" w16cid:durableId="1098254906">
    <w:abstractNumId w:val="1"/>
  </w:num>
  <w:num w:numId="2" w16cid:durableId="1042168873">
    <w:abstractNumId w:val="11"/>
  </w:num>
  <w:num w:numId="3" w16cid:durableId="561644108">
    <w:abstractNumId w:val="20"/>
  </w:num>
  <w:num w:numId="4" w16cid:durableId="535968820">
    <w:abstractNumId w:val="16"/>
  </w:num>
  <w:num w:numId="5" w16cid:durableId="65231487">
    <w:abstractNumId w:val="10"/>
  </w:num>
  <w:num w:numId="6" w16cid:durableId="305553364">
    <w:abstractNumId w:val="6"/>
  </w:num>
  <w:num w:numId="7" w16cid:durableId="871957912">
    <w:abstractNumId w:val="15"/>
  </w:num>
  <w:num w:numId="8" w16cid:durableId="1454054531">
    <w:abstractNumId w:val="12"/>
  </w:num>
  <w:num w:numId="9" w16cid:durableId="331373486">
    <w:abstractNumId w:val="19"/>
  </w:num>
  <w:num w:numId="10" w16cid:durableId="537398462">
    <w:abstractNumId w:val="17"/>
  </w:num>
  <w:num w:numId="11" w16cid:durableId="213738508">
    <w:abstractNumId w:val="5"/>
  </w:num>
  <w:num w:numId="12" w16cid:durableId="1042091345">
    <w:abstractNumId w:val="4"/>
  </w:num>
  <w:num w:numId="13" w16cid:durableId="1854420798">
    <w:abstractNumId w:val="8"/>
  </w:num>
  <w:num w:numId="14" w16cid:durableId="1445147725">
    <w:abstractNumId w:val="23"/>
  </w:num>
  <w:num w:numId="15" w16cid:durableId="1090203579">
    <w:abstractNumId w:val="21"/>
  </w:num>
  <w:num w:numId="16" w16cid:durableId="1504860479">
    <w:abstractNumId w:val="3"/>
  </w:num>
  <w:num w:numId="17" w16cid:durableId="154879369">
    <w:abstractNumId w:val="22"/>
  </w:num>
  <w:num w:numId="18" w16cid:durableId="1864054965">
    <w:abstractNumId w:val="9"/>
  </w:num>
  <w:num w:numId="19" w16cid:durableId="124734591">
    <w:abstractNumId w:val="0"/>
  </w:num>
  <w:num w:numId="20" w16cid:durableId="1606958801">
    <w:abstractNumId w:val="18"/>
  </w:num>
  <w:num w:numId="21" w16cid:durableId="599028978">
    <w:abstractNumId w:val="7"/>
  </w:num>
  <w:num w:numId="22" w16cid:durableId="227229840">
    <w:abstractNumId w:val="13"/>
  </w:num>
  <w:num w:numId="23" w16cid:durableId="1090587947">
    <w:abstractNumId w:val="2"/>
  </w:num>
  <w:num w:numId="24" w16cid:durableId="11857067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1BA9"/>
    <w:rsid w:val="00006367"/>
    <w:rsid w:val="000327BB"/>
    <w:rsid w:val="000348D0"/>
    <w:rsid w:val="00096CB8"/>
    <w:rsid w:val="000A4620"/>
    <w:rsid w:val="000D49D8"/>
    <w:rsid w:val="000E3A5B"/>
    <w:rsid w:val="00134F31"/>
    <w:rsid w:val="00162B2A"/>
    <w:rsid w:val="00195CCB"/>
    <w:rsid w:val="001E6589"/>
    <w:rsid w:val="001F1D4E"/>
    <w:rsid w:val="002475BB"/>
    <w:rsid w:val="002A17FC"/>
    <w:rsid w:val="0034407E"/>
    <w:rsid w:val="00345BCC"/>
    <w:rsid w:val="0034670B"/>
    <w:rsid w:val="003535BF"/>
    <w:rsid w:val="00372154"/>
    <w:rsid w:val="00377C5F"/>
    <w:rsid w:val="003C24DE"/>
    <w:rsid w:val="004128CA"/>
    <w:rsid w:val="004867F4"/>
    <w:rsid w:val="004A7FCF"/>
    <w:rsid w:val="004B1C49"/>
    <w:rsid w:val="004F2672"/>
    <w:rsid w:val="004F7324"/>
    <w:rsid w:val="00510DD1"/>
    <w:rsid w:val="00514310"/>
    <w:rsid w:val="00523447"/>
    <w:rsid w:val="005377AA"/>
    <w:rsid w:val="0054588A"/>
    <w:rsid w:val="00576152"/>
    <w:rsid w:val="005B5BE1"/>
    <w:rsid w:val="005C556F"/>
    <w:rsid w:val="005C6126"/>
    <w:rsid w:val="005C7314"/>
    <w:rsid w:val="00642534"/>
    <w:rsid w:val="0067050A"/>
    <w:rsid w:val="006C04C4"/>
    <w:rsid w:val="006C3BCF"/>
    <w:rsid w:val="006E18E7"/>
    <w:rsid w:val="00714370"/>
    <w:rsid w:val="0077605E"/>
    <w:rsid w:val="00797C01"/>
    <w:rsid w:val="00801045"/>
    <w:rsid w:val="00817D64"/>
    <w:rsid w:val="00864081"/>
    <w:rsid w:val="00873B0F"/>
    <w:rsid w:val="00890A34"/>
    <w:rsid w:val="008D143A"/>
    <w:rsid w:val="008D593E"/>
    <w:rsid w:val="008D6ABC"/>
    <w:rsid w:val="008E4C9C"/>
    <w:rsid w:val="008F4BAE"/>
    <w:rsid w:val="00967F5D"/>
    <w:rsid w:val="00971BA9"/>
    <w:rsid w:val="00982A63"/>
    <w:rsid w:val="00992F94"/>
    <w:rsid w:val="009A164B"/>
    <w:rsid w:val="009A501C"/>
    <w:rsid w:val="009B2075"/>
    <w:rsid w:val="009C169F"/>
    <w:rsid w:val="009F5B1F"/>
    <w:rsid w:val="009F7A45"/>
    <w:rsid w:val="00A6206C"/>
    <w:rsid w:val="00A87ABF"/>
    <w:rsid w:val="00B15518"/>
    <w:rsid w:val="00B379DD"/>
    <w:rsid w:val="00B95296"/>
    <w:rsid w:val="00BD64E9"/>
    <w:rsid w:val="00BD6C7C"/>
    <w:rsid w:val="00BE62D2"/>
    <w:rsid w:val="00C439EF"/>
    <w:rsid w:val="00C4681A"/>
    <w:rsid w:val="00C50CB2"/>
    <w:rsid w:val="00C57D7F"/>
    <w:rsid w:val="00C64781"/>
    <w:rsid w:val="00C7297E"/>
    <w:rsid w:val="00CB3416"/>
    <w:rsid w:val="00D2138E"/>
    <w:rsid w:val="00D63B24"/>
    <w:rsid w:val="00D74356"/>
    <w:rsid w:val="00D94332"/>
    <w:rsid w:val="00DB2D39"/>
    <w:rsid w:val="00DC314C"/>
    <w:rsid w:val="00DD2068"/>
    <w:rsid w:val="00DE0441"/>
    <w:rsid w:val="00E004AC"/>
    <w:rsid w:val="00E01284"/>
    <w:rsid w:val="00E0165E"/>
    <w:rsid w:val="00E075A8"/>
    <w:rsid w:val="00E07F50"/>
    <w:rsid w:val="00E15243"/>
    <w:rsid w:val="00E216FE"/>
    <w:rsid w:val="00E327DF"/>
    <w:rsid w:val="00E4479F"/>
    <w:rsid w:val="00E47636"/>
    <w:rsid w:val="00E57AB4"/>
    <w:rsid w:val="00E8411E"/>
    <w:rsid w:val="00EA25B8"/>
    <w:rsid w:val="00EB0761"/>
    <w:rsid w:val="00EB6448"/>
    <w:rsid w:val="00F013F2"/>
    <w:rsid w:val="00F36704"/>
    <w:rsid w:val="00F50702"/>
    <w:rsid w:val="00F97B89"/>
    <w:rsid w:val="00FB0B06"/>
    <w:rsid w:val="00FB4327"/>
    <w:rsid w:val="00FB46A2"/>
    <w:rsid w:val="00FC2F55"/>
    <w:rsid w:val="00FC4466"/>
    <w:rsid w:val="00FD03F9"/>
    <w:rsid w:val="00FD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1C36F"/>
  <w15:docId w15:val="{2C6F7B35-B878-4A17-B060-21BDD98C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507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rPr>
      <w:b/>
      <w:bCs/>
      <w:i/>
      <w:iCs/>
      <w:sz w:val="24"/>
      <w:szCs w:val="24"/>
    </w:rPr>
  </w:style>
  <w:style w:type="paragraph" w:styleId="Pavadinimas">
    <w:name w:val="Title"/>
    <w:basedOn w:val="prastasis"/>
    <w:uiPriority w:val="10"/>
    <w:qFormat/>
    <w:pPr>
      <w:spacing w:before="72"/>
      <w:ind w:left="3036"/>
    </w:pPr>
    <w:rPr>
      <w:b/>
      <w:bCs/>
      <w:sz w:val="24"/>
      <w:szCs w:val="24"/>
    </w:rPr>
  </w:style>
  <w:style w:type="paragraph" w:styleId="Sraopastraipa">
    <w:name w:val="List Paragraph"/>
    <w:basedOn w:val="prastasis"/>
    <w:uiPriority w:val="34"/>
    <w:qFormat/>
    <w:pPr>
      <w:spacing w:before="90"/>
      <w:ind w:left="435" w:hanging="342"/>
    </w:pPr>
  </w:style>
  <w:style w:type="paragraph" w:customStyle="1" w:styleId="TableParagraph">
    <w:name w:val="Table Paragraph"/>
    <w:basedOn w:val="prastasis"/>
    <w:uiPriority w:val="1"/>
    <w:qFormat/>
    <w:pPr>
      <w:ind w:left="105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507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5C6126"/>
    <w:pPr>
      <w:widowControl/>
      <w:autoSpaceDE/>
      <w:autoSpaceDN/>
    </w:pPr>
    <w:rPr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C612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semiHidden/>
    <w:rsid w:val="005C6126"/>
    <w:rPr>
      <w:vertAlign w:val="superscript"/>
    </w:rPr>
  </w:style>
  <w:style w:type="character" w:customStyle="1" w:styleId="eop">
    <w:name w:val="eop"/>
    <w:basedOn w:val="Numatytasispastraiposriftas"/>
    <w:rsid w:val="005C6126"/>
  </w:style>
  <w:style w:type="paragraph" w:styleId="Antrats">
    <w:name w:val="header"/>
    <w:basedOn w:val="prastasis"/>
    <w:link w:val="AntratsDiagrama"/>
    <w:uiPriority w:val="99"/>
    <w:unhideWhenUsed/>
    <w:rsid w:val="004B1C4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B1C49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4B1C4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B1C49"/>
    <w:rPr>
      <w:rFonts w:ascii="Times New Roman" w:eastAsia="Times New Roman" w:hAnsi="Times New Roman" w:cs="Times New Roman"/>
      <w:lang w:val="lt-LT"/>
    </w:rPr>
  </w:style>
  <w:style w:type="character" w:customStyle="1" w:styleId="st1">
    <w:name w:val="st1"/>
    <w:basedOn w:val="Numatytasispastraiposriftas"/>
    <w:rsid w:val="00545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5326</Words>
  <Characters>3036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Valdas Riklius</dc:creator>
  <cp:lastModifiedBy>Valdas Riklius</cp:lastModifiedBy>
  <cp:revision>14</cp:revision>
  <cp:lastPrinted>2025-07-01T11:54:00Z</cp:lastPrinted>
  <dcterms:created xsi:type="dcterms:W3CDTF">2025-06-30T16:27:00Z</dcterms:created>
  <dcterms:modified xsi:type="dcterms:W3CDTF">2025-10-13T10:22:00Z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2024-09-25T00:00:00Z</vt:filetime>
  </property>
</Properties>
</file>